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9F77E" w14:textId="3CFDDB53" w:rsidR="002A3ADA" w:rsidRDefault="002A3ADA" w:rsidP="002A3ADA">
      <w:pPr>
        <w:suppressAutoHyphens w:val="0"/>
        <w:spacing w:after="0" w:line="259" w:lineRule="auto"/>
        <w:rPr>
          <w:rFonts w:ascii="Arial" w:eastAsiaTheme="minorHAnsi" w:hAnsi="Arial" w:cs="Arial"/>
          <w:b/>
          <w:bCs/>
          <w:iCs/>
          <w:color w:val="0000FF"/>
        </w:rPr>
      </w:pPr>
      <w:r w:rsidRPr="002A3ADA">
        <w:rPr>
          <w:rFonts w:ascii="Arial" w:eastAsiaTheme="minorHAnsi" w:hAnsi="Arial" w:cs="Arial"/>
          <w:b/>
          <w:bCs/>
          <w:iCs/>
          <w:color w:val="0000FF"/>
        </w:rPr>
        <w:t xml:space="preserve">PO POVODNÍCH UZAVŘENO TÉMĚŘ 60 ÚSEKŮ, HASIČI SPRÁVY ŽELEZNIC POMÁHALI S EVAKUACEMI  </w:t>
      </w:r>
    </w:p>
    <w:p w14:paraId="751518DD" w14:textId="77777777" w:rsidR="002A3ADA" w:rsidRPr="002A3ADA" w:rsidRDefault="002A3ADA" w:rsidP="002A3ADA">
      <w:pPr>
        <w:suppressAutoHyphens w:val="0"/>
        <w:spacing w:after="0" w:line="259" w:lineRule="auto"/>
        <w:rPr>
          <w:rFonts w:ascii="Arial" w:eastAsiaTheme="minorHAnsi" w:hAnsi="Arial" w:cs="Arial"/>
          <w:b/>
          <w:bCs/>
          <w:iCs/>
          <w:color w:val="0000FF"/>
        </w:rPr>
      </w:pPr>
    </w:p>
    <w:p w14:paraId="1A485835" w14:textId="680470C3" w:rsidR="00945F48" w:rsidRPr="00D76DC6" w:rsidRDefault="002A3ADA" w:rsidP="002A3ADA">
      <w:pPr>
        <w:suppressAutoHyphens w:val="0"/>
        <w:spacing w:after="0" w:line="259" w:lineRule="auto"/>
        <w:rPr>
          <w:rFonts w:ascii="Arial" w:eastAsiaTheme="minorHAnsi" w:hAnsi="Arial" w:cs="Arial"/>
          <w:b/>
          <w:bCs/>
          <w:iCs/>
          <w:color w:val="0000FF"/>
        </w:rPr>
      </w:pPr>
      <w:r w:rsidRPr="002A3ADA">
        <w:rPr>
          <w:rFonts w:ascii="Arial" w:eastAsiaTheme="minorHAnsi" w:hAnsi="Arial" w:cs="Arial"/>
          <w:b/>
          <w:bCs/>
          <w:iCs/>
          <w:color w:val="0000FF"/>
        </w:rPr>
        <w:t>ALMOST 60 LINE SECTIONS CLOSED AFTER FLOODING, RAILWAY ADMINISTRATION´S FIRE BRIGADE HELPED WITH EVACUATION</w:t>
      </w:r>
    </w:p>
    <w:p w14:paraId="646CA8B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916EE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58D93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9183B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1761B6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06332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7E55F5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588912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3691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77507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6644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05103F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1188A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EB510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357BA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ABEE8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EB246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E0A8C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B7FC5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5951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F92D42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E253B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BB30C2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EE6A2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ECD47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9F9C2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E35F2C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AFDD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CFECE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AC04F7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EB5FB4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7675BE"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8FB96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C8E49D" w14:textId="77777777" w:rsidR="00107D80" w:rsidRDefault="00107D80" w:rsidP="00D76DC6">
      <w:pPr>
        <w:suppressAutoHyphens w:val="0"/>
        <w:spacing w:after="0" w:line="259" w:lineRule="auto"/>
        <w:rPr>
          <w:rFonts w:ascii="Arial" w:eastAsiaTheme="minorHAnsi" w:hAnsi="Arial" w:cs="Arial"/>
          <w:b/>
          <w:bCs/>
          <w:iCs/>
          <w:color w:val="0000FF"/>
        </w:rPr>
      </w:pPr>
    </w:p>
    <w:p w14:paraId="64B326D7" w14:textId="77777777" w:rsidR="001102C2" w:rsidRDefault="001102C2" w:rsidP="008A1758">
      <w:pPr>
        <w:suppressAutoHyphens w:val="0"/>
        <w:spacing w:after="0" w:line="259" w:lineRule="auto"/>
        <w:rPr>
          <w:rFonts w:ascii="Arial" w:eastAsiaTheme="minorHAnsi" w:hAnsi="Arial" w:cs="Arial"/>
          <w:b/>
          <w:bCs/>
          <w:iCs/>
          <w:color w:val="0000FF"/>
        </w:rPr>
      </w:pPr>
    </w:p>
    <w:p w14:paraId="7ED0DE47" w14:textId="77777777" w:rsidR="00A30A98" w:rsidRDefault="00A30A98" w:rsidP="00A30A98">
      <w:pPr>
        <w:suppressAutoHyphens w:val="0"/>
        <w:spacing w:after="0" w:line="259" w:lineRule="auto"/>
        <w:rPr>
          <w:rFonts w:ascii="Arial" w:eastAsiaTheme="minorHAnsi" w:hAnsi="Arial" w:cs="Arial"/>
          <w:b/>
          <w:bCs/>
          <w:iCs/>
          <w:color w:val="0000FF"/>
        </w:rPr>
      </w:pPr>
    </w:p>
    <w:p w14:paraId="5A810898" w14:textId="77777777" w:rsidR="00A30A98" w:rsidRDefault="00A30A98" w:rsidP="00A30A98">
      <w:pPr>
        <w:suppressAutoHyphens w:val="0"/>
        <w:spacing w:after="0" w:line="259" w:lineRule="auto"/>
        <w:rPr>
          <w:rFonts w:ascii="Arial" w:eastAsiaTheme="minorHAnsi" w:hAnsi="Arial" w:cs="Arial"/>
          <w:b/>
          <w:bCs/>
          <w:iCs/>
          <w:color w:val="0000FF"/>
        </w:rPr>
      </w:pPr>
    </w:p>
    <w:p w14:paraId="0EE0CACD" w14:textId="77777777" w:rsidR="00A30A98" w:rsidRDefault="00A30A98" w:rsidP="00A30A98">
      <w:pPr>
        <w:suppressAutoHyphens w:val="0"/>
        <w:spacing w:after="0" w:line="259" w:lineRule="auto"/>
        <w:rPr>
          <w:rFonts w:ascii="Arial" w:eastAsiaTheme="minorHAnsi" w:hAnsi="Arial" w:cs="Arial"/>
          <w:b/>
          <w:bCs/>
          <w:iCs/>
          <w:color w:val="0000FF"/>
        </w:rPr>
      </w:pPr>
    </w:p>
    <w:p w14:paraId="457C94D2" w14:textId="77777777" w:rsidR="00A30A98" w:rsidRDefault="00A30A98" w:rsidP="00A30A98">
      <w:pPr>
        <w:suppressAutoHyphens w:val="0"/>
        <w:spacing w:after="0" w:line="259" w:lineRule="auto"/>
        <w:rPr>
          <w:rFonts w:ascii="Arial" w:eastAsiaTheme="minorHAnsi" w:hAnsi="Arial" w:cs="Arial"/>
          <w:b/>
          <w:bCs/>
          <w:iCs/>
          <w:color w:val="0000FF"/>
        </w:rPr>
      </w:pPr>
    </w:p>
    <w:p w14:paraId="35DA3F43" w14:textId="77777777" w:rsidR="00376C9C" w:rsidRDefault="00376C9C" w:rsidP="00A30A98">
      <w:pPr>
        <w:suppressAutoHyphens w:val="0"/>
        <w:spacing w:after="0" w:line="259" w:lineRule="auto"/>
        <w:rPr>
          <w:rFonts w:ascii="Arial" w:eastAsiaTheme="minorHAnsi" w:hAnsi="Arial" w:cs="Arial"/>
          <w:b/>
          <w:bCs/>
          <w:iCs/>
          <w:color w:val="0000FF"/>
        </w:rPr>
      </w:pPr>
    </w:p>
    <w:p w14:paraId="4C7955E1" w14:textId="77777777" w:rsidR="00A30A98" w:rsidRDefault="00A30A98" w:rsidP="00A30A98">
      <w:pPr>
        <w:suppressAutoHyphens w:val="0"/>
        <w:spacing w:after="0" w:line="259" w:lineRule="auto"/>
        <w:rPr>
          <w:rFonts w:ascii="Arial" w:eastAsiaTheme="minorHAnsi" w:hAnsi="Arial" w:cs="Arial"/>
          <w:b/>
          <w:bCs/>
          <w:iCs/>
          <w:color w:val="0000FF"/>
        </w:rPr>
      </w:pPr>
    </w:p>
    <w:p w14:paraId="6DA1348F" w14:textId="77777777" w:rsidR="00A30A98" w:rsidRDefault="00A30A98" w:rsidP="00A30A98">
      <w:pPr>
        <w:suppressAutoHyphens w:val="0"/>
        <w:spacing w:after="0" w:line="259" w:lineRule="auto"/>
        <w:rPr>
          <w:rFonts w:ascii="Arial" w:eastAsiaTheme="minorHAnsi" w:hAnsi="Arial" w:cs="Arial"/>
          <w:b/>
          <w:bCs/>
          <w:iCs/>
          <w:color w:val="0000FF"/>
        </w:rPr>
      </w:pPr>
    </w:p>
    <w:p w14:paraId="716C2720" w14:textId="77777777" w:rsidR="00A30A98" w:rsidRDefault="00A30A98" w:rsidP="00A30A98">
      <w:pPr>
        <w:suppressAutoHyphens w:val="0"/>
        <w:spacing w:after="0" w:line="259" w:lineRule="auto"/>
        <w:rPr>
          <w:rFonts w:ascii="Arial" w:eastAsiaTheme="minorHAnsi" w:hAnsi="Arial" w:cs="Arial"/>
          <w:b/>
          <w:bCs/>
          <w:iCs/>
          <w:color w:val="0000FF"/>
        </w:rPr>
      </w:pPr>
    </w:p>
    <w:p w14:paraId="12CEA81C" w14:textId="4AC1C67E" w:rsidR="00376C9C" w:rsidRDefault="00376C9C">
      <w:pPr>
        <w:suppressAutoHyphens w:val="0"/>
        <w:spacing w:after="160" w:line="259" w:lineRule="auto"/>
        <w:rPr>
          <w:rFonts w:ascii="Arial" w:eastAsiaTheme="minorHAnsi" w:hAnsi="Arial" w:cs="Arial"/>
          <w:b/>
          <w:bCs/>
          <w:iCs/>
          <w:color w:val="0000FF"/>
        </w:rPr>
      </w:pPr>
      <w:r>
        <w:rPr>
          <w:rFonts w:ascii="Arial" w:eastAsiaTheme="minorHAnsi" w:hAnsi="Arial" w:cs="Arial"/>
          <w:b/>
          <w:bCs/>
          <w:iCs/>
          <w:color w:val="0000FF"/>
        </w:rPr>
        <w:br w:type="page"/>
      </w:r>
    </w:p>
    <w:p w14:paraId="1F971A82" w14:textId="478F2106" w:rsidR="002A3ADA" w:rsidRDefault="002A3ADA" w:rsidP="002A3ADA">
      <w:pPr>
        <w:suppressAutoHyphens w:val="0"/>
        <w:spacing w:after="0" w:line="259" w:lineRule="auto"/>
        <w:rPr>
          <w:rFonts w:ascii="Arial" w:eastAsiaTheme="minorHAnsi" w:hAnsi="Arial" w:cs="Arial"/>
          <w:b/>
          <w:bCs/>
          <w:iCs/>
          <w:color w:val="0000FF"/>
        </w:rPr>
      </w:pPr>
      <w:r w:rsidRPr="002A3ADA">
        <w:rPr>
          <w:rFonts w:ascii="Arial" w:eastAsiaTheme="minorHAnsi" w:hAnsi="Arial" w:cs="Arial"/>
          <w:b/>
          <w:bCs/>
          <w:iCs/>
          <w:color w:val="0000FF"/>
        </w:rPr>
        <w:lastRenderedPageBreak/>
        <w:t>ODSTRAŇOVÁNÍ POVODŇOVÝCH ŠKOD NA TRATÍCH OBLASTNÍHO ŘEDITELSTVÍ SŽ OSTRAVA</w:t>
      </w:r>
      <w:r w:rsidRPr="002A3ADA">
        <w:rPr>
          <w:rFonts w:ascii="Arial" w:eastAsiaTheme="minorHAnsi" w:hAnsi="Arial" w:cs="Arial"/>
          <w:b/>
          <w:bCs/>
          <w:iCs/>
          <w:color w:val="0000FF"/>
        </w:rPr>
        <w:tab/>
      </w:r>
    </w:p>
    <w:p w14:paraId="7BA3B9E7" w14:textId="77777777" w:rsidR="002A3ADA" w:rsidRPr="002A3ADA" w:rsidRDefault="002A3ADA" w:rsidP="002A3ADA">
      <w:pPr>
        <w:suppressAutoHyphens w:val="0"/>
        <w:spacing w:after="0" w:line="259" w:lineRule="auto"/>
        <w:rPr>
          <w:rFonts w:ascii="Arial" w:eastAsiaTheme="minorHAnsi" w:hAnsi="Arial" w:cs="Arial"/>
          <w:b/>
          <w:bCs/>
          <w:iCs/>
          <w:color w:val="0000FF"/>
        </w:rPr>
      </w:pPr>
    </w:p>
    <w:p w14:paraId="2AADF9F9" w14:textId="7108747B" w:rsidR="00945F48" w:rsidRPr="00D76DC6" w:rsidRDefault="002A3ADA" w:rsidP="002A3ADA">
      <w:pPr>
        <w:suppressAutoHyphens w:val="0"/>
        <w:spacing w:after="0" w:line="259" w:lineRule="auto"/>
        <w:rPr>
          <w:rFonts w:ascii="Arial" w:eastAsiaTheme="minorHAnsi" w:hAnsi="Arial" w:cs="Arial"/>
          <w:b/>
          <w:bCs/>
          <w:iCs/>
          <w:color w:val="0000FF"/>
        </w:rPr>
      </w:pPr>
      <w:r w:rsidRPr="002A3ADA">
        <w:rPr>
          <w:rFonts w:ascii="Arial" w:eastAsiaTheme="minorHAnsi" w:hAnsi="Arial" w:cs="Arial"/>
          <w:b/>
          <w:bCs/>
          <w:iCs/>
          <w:color w:val="0000FF"/>
        </w:rPr>
        <w:t>FLOODING DAMAGES REMOVAL ON THE TRACKS OF THE SŽ REGIONAL DIRECTION OSTRAVA</w:t>
      </w:r>
    </w:p>
    <w:p w14:paraId="6F5B98C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00E38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525BF2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422565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456288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5DD1B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42E09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AAF313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E00BA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183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E8E39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6F23A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B72EF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0923C4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520767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6DB64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F6B61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B419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515C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556D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5085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B1343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D22D19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BCF61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DDE340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7E56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9CAEB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8AE52D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AD660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30563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693C6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E3E14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9332A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09F50D"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090AADCC"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BA15D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2E3E14B" w14:textId="358456E5" w:rsidR="00A30A98" w:rsidRDefault="00A30A98" w:rsidP="00D76DC6">
      <w:pPr>
        <w:suppressAutoHyphens w:val="0"/>
        <w:spacing w:after="0" w:line="259" w:lineRule="auto"/>
        <w:rPr>
          <w:rFonts w:ascii="Arial" w:eastAsiaTheme="minorHAnsi" w:hAnsi="Arial" w:cs="Arial"/>
          <w:b/>
          <w:bCs/>
          <w:iCs/>
          <w:color w:val="0000FF"/>
        </w:rPr>
      </w:pPr>
      <w:r>
        <w:rPr>
          <w:rFonts w:ascii="Arial" w:eastAsiaTheme="minorHAnsi" w:hAnsi="Arial" w:cs="Arial"/>
          <w:b/>
          <w:bCs/>
          <w:iCs/>
          <w:color w:val="0000FF"/>
        </w:rPr>
        <w:br/>
      </w:r>
    </w:p>
    <w:p w14:paraId="43DD5ADA" w14:textId="0299D4C6" w:rsidR="002A3ADA" w:rsidRDefault="00A30A98" w:rsidP="002A3ADA">
      <w:pPr>
        <w:suppressAutoHyphens w:val="0"/>
        <w:spacing w:after="160" w:line="259" w:lineRule="auto"/>
        <w:rPr>
          <w:rFonts w:ascii="Arial" w:eastAsiaTheme="minorHAnsi" w:hAnsi="Arial" w:cs="Arial"/>
          <w:b/>
          <w:bCs/>
          <w:iCs/>
          <w:color w:val="0000FF"/>
        </w:rPr>
      </w:pPr>
      <w:r>
        <w:rPr>
          <w:rFonts w:ascii="Arial" w:eastAsiaTheme="minorHAnsi" w:hAnsi="Arial" w:cs="Arial"/>
          <w:b/>
          <w:bCs/>
          <w:iCs/>
          <w:color w:val="0000FF"/>
        </w:rPr>
        <w:br w:type="page"/>
      </w:r>
      <w:r w:rsidR="002A3ADA" w:rsidRPr="002A3ADA">
        <w:rPr>
          <w:rFonts w:ascii="Arial" w:eastAsiaTheme="minorHAnsi" w:hAnsi="Arial" w:cs="Arial"/>
          <w:b/>
          <w:bCs/>
          <w:iCs/>
          <w:color w:val="0000FF"/>
        </w:rPr>
        <w:lastRenderedPageBreak/>
        <w:t xml:space="preserve">MODERNÍ TERMINÁL V JIHLAVĚ PROPOJÍ VLAKY S AUTOBUSY I MHD </w:t>
      </w:r>
    </w:p>
    <w:p w14:paraId="0DE047B3" w14:textId="77777777" w:rsidR="002A3ADA" w:rsidRPr="002A3ADA" w:rsidRDefault="002A3ADA" w:rsidP="002A3ADA">
      <w:pPr>
        <w:suppressAutoHyphens w:val="0"/>
        <w:spacing w:after="160" w:line="259" w:lineRule="auto"/>
        <w:rPr>
          <w:rFonts w:ascii="Arial" w:eastAsiaTheme="minorHAnsi" w:hAnsi="Arial" w:cs="Arial"/>
          <w:b/>
          <w:bCs/>
          <w:iCs/>
          <w:color w:val="0000FF"/>
        </w:rPr>
      </w:pPr>
    </w:p>
    <w:p w14:paraId="232652CA" w14:textId="69FD2056" w:rsidR="002E667A" w:rsidRDefault="002A3ADA" w:rsidP="002A3ADA">
      <w:pPr>
        <w:suppressAutoHyphens w:val="0"/>
        <w:spacing w:after="160" w:line="259" w:lineRule="auto"/>
        <w:rPr>
          <w:rFonts w:ascii="Arial" w:eastAsiaTheme="minorHAnsi" w:hAnsi="Arial" w:cs="Arial"/>
          <w:b/>
          <w:bCs/>
          <w:iCs/>
          <w:color w:val="0000FF"/>
        </w:rPr>
      </w:pPr>
      <w:r w:rsidRPr="002A3ADA">
        <w:rPr>
          <w:rFonts w:ascii="Arial" w:eastAsiaTheme="minorHAnsi" w:hAnsi="Arial" w:cs="Arial"/>
          <w:b/>
          <w:bCs/>
          <w:iCs/>
          <w:color w:val="0000FF"/>
        </w:rPr>
        <w:t>MODERN TERMINAL IN JIHLAVA INTERCONNECTS TRAINS WITH BUSES AND URBAN PUBLIC TRANSPORT</w:t>
      </w:r>
      <w:r>
        <w:rPr>
          <w:rFonts w:ascii="Arial" w:eastAsiaTheme="minorHAnsi" w:hAnsi="Arial" w:cs="Arial"/>
          <w:b/>
          <w:bCs/>
          <w:iCs/>
          <w:color w:val="0000FF"/>
        </w:rPr>
        <w:br w:type="page"/>
      </w:r>
    </w:p>
    <w:p w14:paraId="79246394" w14:textId="7B936469" w:rsidR="002A3ADA" w:rsidRDefault="002A3ADA" w:rsidP="002A3ADA">
      <w:pPr>
        <w:suppressAutoHyphens w:val="0"/>
        <w:spacing w:after="0" w:line="259" w:lineRule="auto"/>
        <w:rPr>
          <w:rFonts w:ascii="Arial" w:eastAsiaTheme="minorHAnsi" w:hAnsi="Arial" w:cs="Arial"/>
          <w:b/>
          <w:bCs/>
          <w:iCs/>
          <w:color w:val="0000FF"/>
          <w:spacing w:val="-4"/>
          <w:szCs w:val="17"/>
        </w:rPr>
      </w:pPr>
      <w:r w:rsidRPr="002A3ADA">
        <w:rPr>
          <w:rFonts w:ascii="Arial" w:eastAsiaTheme="minorHAnsi" w:hAnsi="Arial" w:cs="Arial"/>
          <w:b/>
          <w:bCs/>
          <w:iCs/>
          <w:color w:val="0000FF"/>
          <w:spacing w:val="-4"/>
          <w:szCs w:val="17"/>
        </w:rPr>
        <w:lastRenderedPageBreak/>
        <w:t>NEJVYTÍŽENĚJŠÍ TRAŤ PŘES VLTAVU V PRAZE BUDE RYCHLEJŠÍ A KAPACITNĚJŠÍ</w:t>
      </w:r>
    </w:p>
    <w:p w14:paraId="296AD5D3" w14:textId="77777777" w:rsidR="002A3ADA" w:rsidRPr="002A3ADA" w:rsidRDefault="002A3ADA" w:rsidP="002A3ADA">
      <w:pPr>
        <w:suppressAutoHyphens w:val="0"/>
        <w:spacing w:after="0" w:line="259" w:lineRule="auto"/>
        <w:rPr>
          <w:rFonts w:ascii="Arial" w:eastAsiaTheme="minorHAnsi" w:hAnsi="Arial" w:cs="Arial"/>
          <w:b/>
          <w:bCs/>
          <w:iCs/>
          <w:color w:val="0000FF"/>
          <w:spacing w:val="-4"/>
          <w:szCs w:val="17"/>
        </w:rPr>
      </w:pPr>
    </w:p>
    <w:p w14:paraId="040D1F94" w14:textId="5BC3A4BA" w:rsidR="002A3ADA" w:rsidRPr="008C7796" w:rsidRDefault="002A3ADA" w:rsidP="002A3ADA">
      <w:pPr>
        <w:suppressAutoHyphens w:val="0"/>
        <w:spacing w:after="0" w:line="259" w:lineRule="auto"/>
        <w:rPr>
          <w:rFonts w:ascii="Arial" w:eastAsiaTheme="minorHAnsi" w:hAnsi="Arial" w:cs="Arial"/>
          <w:b/>
          <w:bCs/>
          <w:color w:val="0000FF"/>
          <w:spacing w:val="-4"/>
          <w:szCs w:val="17"/>
        </w:rPr>
      </w:pPr>
      <w:r w:rsidRPr="008C7796">
        <w:rPr>
          <w:rFonts w:ascii="Arial" w:eastAsiaTheme="minorHAnsi" w:hAnsi="Arial" w:cs="Arial"/>
          <w:b/>
          <w:bCs/>
          <w:color w:val="0000FF"/>
          <w:spacing w:val="-4"/>
          <w:szCs w:val="17"/>
        </w:rPr>
        <w:t>THE BUSIEST LINE ACROSS VLTAVA RIVER SHALL BE FASTER AND WITH HIGHER TRAFFIC DENSITY</w:t>
      </w:r>
    </w:p>
    <w:p w14:paraId="4F9081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5D32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FC959B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847D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BC64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78E8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68CF6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EA0E1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2A2A1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9EA4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318C58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85E5A0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6B1A3A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E00B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37FBD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C448C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2901F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3E1EF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363A8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70163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125A7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261A9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BD701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24E37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DABE7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C9D2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78B270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64A17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922F9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37740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86B7D7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EB95CA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182365E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10836F7" w14:textId="559313F7" w:rsidR="00A30A98" w:rsidRDefault="00A30A98">
      <w:pPr>
        <w:suppressAutoHyphens w:val="0"/>
        <w:spacing w:after="160" w:line="259" w:lineRule="auto"/>
        <w:rPr>
          <w:rFonts w:ascii="Arial" w:eastAsiaTheme="minorHAnsi" w:hAnsi="Arial" w:cs="Arial"/>
          <w:bCs/>
          <w:iCs/>
          <w:color w:val="0000FF"/>
        </w:rPr>
      </w:pPr>
      <w:r>
        <w:rPr>
          <w:rFonts w:ascii="Arial" w:eastAsiaTheme="minorHAnsi" w:hAnsi="Arial" w:cs="Arial"/>
          <w:bCs/>
          <w:iCs/>
          <w:color w:val="0000FF"/>
        </w:rPr>
        <w:br w:type="page"/>
      </w:r>
    </w:p>
    <w:p w14:paraId="51BF9BA4" w14:textId="62D95EE8" w:rsidR="002A3ADA" w:rsidRDefault="002A3ADA" w:rsidP="002A3ADA">
      <w:pPr>
        <w:spacing w:after="0" w:line="360" w:lineRule="auto"/>
        <w:rPr>
          <w:rFonts w:ascii="Arial" w:hAnsi="Arial" w:cs="Arial"/>
          <w:b/>
          <w:bCs/>
          <w:color w:val="0000FF"/>
          <w:spacing w:val="-4"/>
        </w:rPr>
      </w:pPr>
      <w:r w:rsidRPr="002A3ADA">
        <w:rPr>
          <w:rFonts w:ascii="Arial" w:hAnsi="Arial" w:cs="Arial"/>
          <w:b/>
          <w:bCs/>
          <w:color w:val="0000FF"/>
          <w:spacing w:val="-4"/>
        </w:rPr>
        <w:lastRenderedPageBreak/>
        <w:t>NOVÝ ŽELEZNIČNÍ MOST V TETČICÍCH U BRNA ÚSPĚŠNĚ UMÍSTĚN</w:t>
      </w:r>
    </w:p>
    <w:p w14:paraId="53364909" w14:textId="77777777" w:rsidR="002A3ADA" w:rsidRPr="002A3ADA" w:rsidRDefault="002A3ADA" w:rsidP="002A3ADA">
      <w:pPr>
        <w:spacing w:after="0" w:line="360" w:lineRule="auto"/>
        <w:rPr>
          <w:rFonts w:ascii="Arial" w:hAnsi="Arial" w:cs="Arial"/>
          <w:b/>
          <w:bCs/>
          <w:color w:val="0000FF"/>
          <w:spacing w:val="-4"/>
        </w:rPr>
      </w:pPr>
    </w:p>
    <w:p w14:paraId="446500F5" w14:textId="46D14033" w:rsidR="00A960F0" w:rsidRDefault="002A3ADA" w:rsidP="002A3ADA">
      <w:pPr>
        <w:spacing w:after="0" w:line="360" w:lineRule="auto"/>
      </w:pPr>
      <w:r w:rsidRPr="002A3ADA">
        <w:rPr>
          <w:rFonts w:ascii="Arial" w:hAnsi="Arial" w:cs="Arial"/>
          <w:b/>
          <w:bCs/>
          <w:color w:val="0000FF"/>
          <w:spacing w:val="-4"/>
        </w:rPr>
        <w:t>SUCCESSFUL INSTALLATION OF THE NEW RAILWAY BRIDGE IN TETČICE</w:t>
      </w:r>
      <w:r w:rsidR="00A960F0">
        <w:rPr>
          <w:rFonts w:ascii="Times New Roman" w:hAnsi="Times New Roman"/>
          <w:i/>
          <w:iCs/>
          <w:sz w:val="24"/>
          <w:szCs w:val="24"/>
          <w:lang w:val="en-GB"/>
        </w:rPr>
        <w:t>.</w:t>
      </w:r>
    </w:p>
    <w:p w14:paraId="16F3A276" w14:textId="110D47BC" w:rsidR="002A3ADA" w:rsidRPr="002A3ADA" w:rsidRDefault="00844407" w:rsidP="002A3ADA">
      <w:pPr>
        <w:pStyle w:val="RUanotace"/>
        <w:rPr>
          <w:rFonts w:ascii="Arial" w:hAnsi="Arial" w:cs="Arial"/>
          <w:b/>
          <w:bCs/>
          <w:i w:val="0"/>
          <w:iCs w:val="0"/>
          <w:color w:val="0000FF"/>
          <w:spacing w:val="-4"/>
          <w:sz w:val="22"/>
          <w:szCs w:val="22"/>
          <w:lang w:val="cs-CZ"/>
        </w:rPr>
      </w:pPr>
      <w:r w:rsidRPr="00D76DC6">
        <w:rPr>
          <w:rFonts w:ascii="Arial" w:hAnsi="Arial" w:cs="Arial"/>
          <w:b/>
          <w:bCs/>
          <w:color w:val="0000FF"/>
        </w:rPr>
        <w:br w:type="page"/>
      </w:r>
      <w:r w:rsidR="002A3ADA" w:rsidRPr="002A3ADA">
        <w:rPr>
          <w:rFonts w:ascii="Arial" w:hAnsi="Arial" w:cs="Arial"/>
          <w:b/>
          <w:bCs/>
          <w:i w:val="0"/>
          <w:iCs w:val="0"/>
          <w:color w:val="0000FF"/>
          <w:spacing w:val="-4"/>
          <w:sz w:val="22"/>
          <w:szCs w:val="22"/>
          <w:lang w:val="cs-CZ"/>
        </w:rPr>
        <w:lastRenderedPageBreak/>
        <w:t>ŠVESTKA FEST PŘILÁKAL NÁVŠTĚVNÍKY I LETOS</w:t>
      </w:r>
    </w:p>
    <w:p w14:paraId="1CE53020" w14:textId="77777777" w:rsidR="002A3ADA" w:rsidRPr="002A3ADA" w:rsidRDefault="002A3ADA" w:rsidP="002A3ADA">
      <w:pPr>
        <w:pStyle w:val="RUanotace"/>
        <w:rPr>
          <w:rFonts w:ascii="Arial" w:hAnsi="Arial" w:cs="Arial"/>
          <w:b/>
          <w:bCs/>
          <w:color w:val="0000FF"/>
          <w:spacing w:val="-4"/>
          <w:lang w:val="cs-CZ"/>
        </w:rPr>
      </w:pPr>
    </w:p>
    <w:p w14:paraId="1EC2D3A9" w14:textId="32EB69FC" w:rsidR="00F33B89" w:rsidRPr="00D76DC6" w:rsidRDefault="002A3ADA" w:rsidP="002A3ADA">
      <w:pPr>
        <w:pStyle w:val="RUanotace"/>
        <w:jc w:val="left"/>
        <w:rPr>
          <w:rFonts w:ascii="Arial" w:hAnsi="Arial" w:cs="Arial"/>
          <w:b/>
          <w:bCs/>
          <w:iCs w:val="0"/>
          <w:color w:val="0000FF"/>
        </w:rPr>
      </w:pPr>
      <w:r w:rsidRPr="002A3ADA">
        <w:rPr>
          <w:rFonts w:ascii="Arial" w:hAnsi="Arial" w:cs="Arial"/>
          <w:b/>
          <w:bCs/>
          <w:i w:val="0"/>
          <w:color w:val="0000FF"/>
          <w:spacing w:val="-4"/>
          <w:sz w:val="22"/>
          <w:lang w:val="cs-CZ"/>
        </w:rPr>
        <w:t>ŠVESTKA FEST ATTRACTED VISITORS ALSO IN THIS YEAR</w:t>
      </w:r>
    </w:p>
    <w:p w14:paraId="333ECB05" w14:textId="77777777" w:rsidR="00F33B89" w:rsidRPr="00D76DC6" w:rsidRDefault="00F33B89" w:rsidP="00D76DC6">
      <w:pPr>
        <w:suppressAutoHyphens w:val="0"/>
        <w:spacing w:after="0" w:line="259" w:lineRule="auto"/>
        <w:rPr>
          <w:rFonts w:ascii="Arial" w:hAnsi="Arial" w:cs="Arial"/>
          <w:b/>
          <w:bCs/>
          <w:iCs/>
          <w:color w:val="0000FF"/>
        </w:rPr>
      </w:pPr>
    </w:p>
    <w:p w14:paraId="0AFF4361" w14:textId="77777777" w:rsidR="00F33B89" w:rsidRPr="00D76DC6" w:rsidRDefault="00F33B89" w:rsidP="00D76DC6">
      <w:pPr>
        <w:suppressAutoHyphens w:val="0"/>
        <w:spacing w:after="0" w:line="259" w:lineRule="auto"/>
        <w:rPr>
          <w:rFonts w:ascii="Arial" w:hAnsi="Arial" w:cs="Arial"/>
          <w:b/>
          <w:bCs/>
          <w:iCs/>
          <w:color w:val="0000FF"/>
        </w:rPr>
      </w:pPr>
    </w:p>
    <w:p w14:paraId="7DC89B6E" w14:textId="77777777" w:rsidR="00F33B89" w:rsidRPr="00D76DC6" w:rsidRDefault="00F33B89" w:rsidP="00D76DC6">
      <w:pPr>
        <w:suppressAutoHyphens w:val="0"/>
        <w:spacing w:after="0" w:line="259" w:lineRule="auto"/>
        <w:rPr>
          <w:rFonts w:ascii="Arial" w:hAnsi="Arial" w:cs="Arial"/>
          <w:b/>
          <w:bCs/>
          <w:iCs/>
          <w:color w:val="0000FF"/>
        </w:rPr>
      </w:pPr>
    </w:p>
    <w:p w14:paraId="13FFB7D6" w14:textId="77777777" w:rsidR="00F33B89" w:rsidRPr="00D76DC6" w:rsidRDefault="00F33B89" w:rsidP="00D76DC6">
      <w:pPr>
        <w:suppressAutoHyphens w:val="0"/>
        <w:spacing w:after="0" w:line="259" w:lineRule="auto"/>
        <w:rPr>
          <w:rFonts w:ascii="Arial" w:hAnsi="Arial" w:cs="Arial"/>
          <w:b/>
          <w:bCs/>
          <w:iCs/>
          <w:color w:val="0000FF"/>
        </w:rPr>
      </w:pPr>
    </w:p>
    <w:p w14:paraId="543C3D5F" w14:textId="77777777" w:rsidR="00F33B89" w:rsidRPr="00D76DC6" w:rsidRDefault="00F33B89" w:rsidP="00D76DC6">
      <w:pPr>
        <w:suppressAutoHyphens w:val="0"/>
        <w:spacing w:after="0" w:line="259" w:lineRule="auto"/>
        <w:rPr>
          <w:rFonts w:ascii="Arial" w:hAnsi="Arial" w:cs="Arial"/>
          <w:b/>
          <w:bCs/>
          <w:iCs/>
          <w:color w:val="0000FF"/>
        </w:rPr>
      </w:pPr>
    </w:p>
    <w:p w14:paraId="260B3AEF" w14:textId="77777777" w:rsidR="00F33B89" w:rsidRPr="00D76DC6" w:rsidRDefault="00F33B89" w:rsidP="00D76DC6">
      <w:pPr>
        <w:suppressAutoHyphens w:val="0"/>
        <w:spacing w:after="0" w:line="259" w:lineRule="auto"/>
        <w:rPr>
          <w:rFonts w:ascii="Arial" w:hAnsi="Arial" w:cs="Arial"/>
          <w:b/>
          <w:bCs/>
          <w:iCs/>
          <w:color w:val="0000FF"/>
        </w:rPr>
      </w:pPr>
    </w:p>
    <w:p w14:paraId="17E09900" w14:textId="77777777" w:rsidR="00F33B89" w:rsidRPr="00D76DC6" w:rsidRDefault="00F33B89" w:rsidP="00D76DC6">
      <w:pPr>
        <w:suppressAutoHyphens w:val="0"/>
        <w:spacing w:after="0" w:line="259" w:lineRule="auto"/>
        <w:rPr>
          <w:rFonts w:ascii="Arial" w:hAnsi="Arial" w:cs="Arial"/>
          <w:b/>
          <w:bCs/>
          <w:iCs/>
          <w:color w:val="0000FF"/>
        </w:rPr>
      </w:pPr>
    </w:p>
    <w:p w14:paraId="1E5A54FE" w14:textId="77777777" w:rsidR="00F33B89" w:rsidRPr="00D76DC6" w:rsidRDefault="00F33B89" w:rsidP="00D76DC6">
      <w:pPr>
        <w:suppressAutoHyphens w:val="0"/>
        <w:spacing w:after="0" w:line="259" w:lineRule="auto"/>
        <w:rPr>
          <w:rFonts w:ascii="Arial" w:hAnsi="Arial" w:cs="Arial"/>
          <w:b/>
          <w:bCs/>
          <w:iCs/>
          <w:color w:val="0000FF"/>
        </w:rPr>
      </w:pPr>
    </w:p>
    <w:p w14:paraId="0A7B4C66" w14:textId="77777777" w:rsidR="00F33B89" w:rsidRPr="00D76DC6" w:rsidRDefault="00F33B89" w:rsidP="00D76DC6">
      <w:pPr>
        <w:suppressAutoHyphens w:val="0"/>
        <w:spacing w:after="0" w:line="259" w:lineRule="auto"/>
        <w:rPr>
          <w:rFonts w:ascii="Arial" w:hAnsi="Arial" w:cs="Arial"/>
          <w:b/>
          <w:bCs/>
          <w:iCs/>
          <w:color w:val="0000FF"/>
        </w:rPr>
      </w:pPr>
    </w:p>
    <w:p w14:paraId="372E9A68" w14:textId="77777777" w:rsidR="00F33B89" w:rsidRPr="00D76DC6" w:rsidRDefault="00F33B89" w:rsidP="00D76DC6">
      <w:pPr>
        <w:suppressAutoHyphens w:val="0"/>
        <w:spacing w:after="0" w:line="259" w:lineRule="auto"/>
        <w:rPr>
          <w:rFonts w:ascii="Arial" w:hAnsi="Arial" w:cs="Arial"/>
          <w:b/>
          <w:bCs/>
          <w:iCs/>
          <w:color w:val="0000FF"/>
        </w:rPr>
      </w:pPr>
    </w:p>
    <w:p w14:paraId="11E647D9" w14:textId="77777777" w:rsidR="00F33B89" w:rsidRPr="00D76DC6" w:rsidRDefault="00F33B89" w:rsidP="00D76DC6">
      <w:pPr>
        <w:suppressAutoHyphens w:val="0"/>
        <w:spacing w:after="0" w:line="259" w:lineRule="auto"/>
        <w:rPr>
          <w:rFonts w:ascii="Arial" w:hAnsi="Arial" w:cs="Arial"/>
          <w:b/>
          <w:bCs/>
          <w:iCs/>
          <w:color w:val="0000FF"/>
        </w:rPr>
      </w:pPr>
    </w:p>
    <w:p w14:paraId="4A5F0EEC" w14:textId="77777777" w:rsidR="00F33B89" w:rsidRPr="00D76DC6" w:rsidRDefault="00F33B89" w:rsidP="00D76DC6">
      <w:pPr>
        <w:suppressAutoHyphens w:val="0"/>
        <w:spacing w:after="0" w:line="259" w:lineRule="auto"/>
        <w:rPr>
          <w:rFonts w:ascii="Arial" w:hAnsi="Arial" w:cs="Arial"/>
          <w:b/>
          <w:bCs/>
          <w:iCs/>
          <w:color w:val="0000FF"/>
        </w:rPr>
      </w:pPr>
    </w:p>
    <w:p w14:paraId="3BCC4B53" w14:textId="77777777" w:rsidR="00F33B89" w:rsidRPr="00D76DC6" w:rsidRDefault="00F33B89" w:rsidP="00D76DC6">
      <w:pPr>
        <w:suppressAutoHyphens w:val="0"/>
        <w:spacing w:after="0" w:line="259" w:lineRule="auto"/>
        <w:rPr>
          <w:rFonts w:ascii="Arial" w:hAnsi="Arial" w:cs="Arial"/>
          <w:b/>
          <w:bCs/>
          <w:iCs/>
          <w:color w:val="0000FF"/>
        </w:rPr>
      </w:pPr>
    </w:p>
    <w:p w14:paraId="277295F5" w14:textId="77777777" w:rsidR="00F33B89" w:rsidRPr="00D76DC6" w:rsidRDefault="00F33B89" w:rsidP="00D76DC6">
      <w:pPr>
        <w:suppressAutoHyphens w:val="0"/>
        <w:spacing w:after="0" w:line="259" w:lineRule="auto"/>
        <w:rPr>
          <w:rFonts w:ascii="Arial" w:hAnsi="Arial" w:cs="Arial"/>
          <w:b/>
          <w:bCs/>
          <w:iCs/>
          <w:color w:val="0000FF"/>
        </w:rPr>
      </w:pPr>
    </w:p>
    <w:p w14:paraId="71EF9392" w14:textId="77777777" w:rsidR="00F33B89" w:rsidRPr="00D76DC6" w:rsidRDefault="00F33B89" w:rsidP="00D76DC6">
      <w:pPr>
        <w:suppressAutoHyphens w:val="0"/>
        <w:spacing w:after="0" w:line="259" w:lineRule="auto"/>
        <w:rPr>
          <w:rFonts w:ascii="Arial" w:hAnsi="Arial" w:cs="Arial"/>
          <w:b/>
          <w:bCs/>
          <w:iCs/>
          <w:color w:val="0000FF"/>
        </w:rPr>
      </w:pPr>
    </w:p>
    <w:p w14:paraId="0EFD3164" w14:textId="77777777" w:rsidR="00F33B89" w:rsidRPr="00D76DC6" w:rsidRDefault="00F33B89" w:rsidP="00D76DC6">
      <w:pPr>
        <w:suppressAutoHyphens w:val="0"/>
        <w:spacing w:after="0" w:line="259" w:lineRule="auto"/>
        <w:rPr>
          <w:rFonts w:ascii="Arial" w:hAnsi="Arial" w:cs="Arial"/>
          <w:b/>
          <w:bCs/>
          <w:iCs/>
          <w:color w:val="0000FF"/>
        </w:rPr>
      </w:pPr>
    </w:p>
    <w:p w14:paraId="225C8BCB" w14:textId="77777777" w:rsidR="00F33B89" w:rsidRPr="00D76DC6" w:rsidRDefault="00F33B89" w:rsidP="00D76DC6">
      <w:pPr>
        <w:suppressAutoHyphens w:val="0"/>
        <w:spacing w:after="0" w:line="259" w:lineRule="auto"/>
        <w:rPr>
          <w:rFonts w:ascii="Arial" w:hAnsi="Arial" w:cs="Arial"/>
          <w:b/>
          <w:bCs/>
          <w:iCs/>
          <w:color w:val="0000FF"/>
        </w:rPr>
      </w:pPr>
    </w:p>
    <w:p w14:paraId="536BA2A4" w14:textId="77777777" w:rsidR="00F33B89" w:rsidRPr="00D76DC6" w:rsidRDefault="00F33B89" w:rsidP="00D76DC6">
      <w:pPr>
        <w:suppressAutoHyphens w:val="0"/>
        <w:spacing w:after="0" w:line="259" w:lineRule="auto"/>
        <w:rPr>
          <w:rFonts w:ascii="Arial" w:hAnsi="Arial" w:cs="Arial"/>
          <w:b/>
          <w:bCs/>
          <w:iCs/>
          <w:color w:val="0000FF"/>
        </w:rPr>
      </w:pPr>
    </w:p>
    <w:p w14:paraId="2EF843B1" w14:textId="373F6721" w:rsidR="008A1758" w:rsidRPr="008A1758" w:rsidRDefault="00844407" w:rsidP="008A1758">
      <w:pPr>
        <w:suppressAutoHyphens w:val="0"/>
        <w:spacing w:after="0"/>
        <w:rPr>
          <w:rFonts w:ascii="Arial" w:hAnsi="Arial" w:cs="Arial"/>
          <w:b/>
          <w:bCs/>
          <w:iCs/>
          <w:color w:val="0000FF"/>
          <w:spacing w:val="-1"/>
        </w:rPr>
      </w:pPr>
      <w:r w:rsidRPr="00D76DC6">
        <w:rPr>
          <w:rFonts w:ascii="Arial" w:hAnsi="Arial" w:cs="Arial"/>
          <w:b/>
          <w:bCs/>
          <w:iCs/>
          <w:color w:val="0000FF"/>
          <w:spacing w:val="-1"/>
        </w:rPr>
        <w:br w:type="page"/>
      </w:r>
    </w:p>
    <w:p w14:paraId="4B63500D" w14:textId="65811D2B" w:rsidR="002A3ADA" w:rsidRDefault="002A3ADA" w:rsidP="002A3ADA">
      <w:pPr>
        <w:suppressAutoHyphens w:val="0"/>
        <w:spacing w:after="160" w:line="259" w:lineRule="auto"/>
        <w:rPr>
          <w:rFonts w:ascii="Arial" w:eastAsiaTheme="minorHAnsi" w:hAnsi="Arial" w:cs="Arial"/>
          <w:b/>
          <w:bCs/>
          <w:color w:val="0000FF"/>
          <w:spacing w:val="-4"/>
        </w:rPr>
      </w:pPr>
      <w:r w:rsidRPr="002A3ADA">
        <w:rPr>
          <w:rFonts w:ascii="Arial" w:eastAsiaTheme="minorHAnsi" w:hAnsi="Arial" w:cs="Arial"/>
          <w:b/>
          <w:bCs/>
          <w:color w:val="0000FF"/>
          <w:spacing w:val="-4"/>
        </w:rPr>
        <w:lastRenderedPageBreak/>
        <w:t>NAŘÍZENÍ O TEN-T VSTOUPILO V</w:t>
      </w:r>
      <w:r w:rsidR="008C7796">
        <w:rPr>
          <w:rFonts w:ascii="Arial" w:eastAsiaTheme="minorHAnsi" w:hAnsi="Arial" w:cs="Arial"/>
          <w:b/>
          <w:bCs/>
          <w:color w:val="0000FF"/>
          <w:spacing w:val="-4"/>
        </w:rPr>
        <w:t> </w:t>
      </w:r>
      <w:r w:rsidRPr="002A3ADA">
        <w:rPr>
          <w:rFonts w:ascii="Arial" w:eastAsiaTheme="minorHAnsi" w:hAnsi="Arial" w:cs="Arial"/>
          <w:b/>
          <w:bCs/>
          <w:color w:val="0000FF"/>
          <w:spacing w:val="-4"/>
        </w:rPr>
        <w:t>PLATNOST</w:t>
      </w:r>
    </w:p>
    <w:p w14:paraId="3EB215D1" w14:textId="77777777" w:rsidR="008C7796" w:rsidRPr="002A3ADA" w:rsidRDefault="008C7796" w:rsidP="002A3ADA">
      <w:pPr>
        <w:suppressAutoHyphens w:val="0"/>
        <w:spacing w:after="160" w:line="259" w:lineRule="auto"/>
        <w:rPr>
          <w:rFonts w:ascii="Arial" w:eastAsiaTheme="minorHAnsi" w:hAnsi="Arial" w:cs="Arial"/>
          <w:b/>
          <w:bCs/>
          <w:color w:val="0000FF"/>
          <w:spacing w:val="-4"/>
        </w:rPr>
      </w:pPr>
    </w:p>
    <w:p w14:paraId="3C02E062" w14:textId="23898C3E" w:rsidR="002A3ADA" w:rsidRPr="002A3ADA" w:rsidRDefault="002A3ADA" w:rsidP="002A3ADA">
      <w:pPr>
        <w:suppressAutoHyphens w:val="0"/>
        <w:spacing w:after="160" w:line="259" w:lineRule="auto"/>
        <w:rPr>
          <w:rFonts w:ascii="Arial" w:eastAsiaTheme="minorHAnsi" w:hAnsi="Arial" w:cs="Arial"/>
          <w:b/>
          <w:bCs/>
          <w:color w:val="0000FF"/>
          <w:spacing w:val="-4"/>
        </w:rPr>
      </w:pPr>
      <w:r w:rsidRPr="002A3ADA">
        <w:rPr>
          <w:rFonts w:ascii="Arial" w:eastAsiaTheme="minorHAnsi" w:hAnsi="Arial" w:cs="Arial"/>
          <w:b/>
          <w:bCs/>
          <w:color w:val="0000FF"/>
          <w:spacing w:val="-4"/>
        </w:rPr>
        <w:t>REGULATION ON TEN-T CAME INTO FORCE</w:t>
      </w:r>
    </w:p>
    <w:p w14:paraId="3A8DCEEF" w14:textId="77777777" w:rsidR="002A3ADA" w:rsidRDefault="002A3ADA">
      <w:pPr>
        <w:suppressAutoHyphens w:val="0"/>
        <w:spacing w:after="160" w:line="259" w:lineRule="auto"/>
        <w:rPr>
          <w:rFonts w:ascii="Arial" w:eastAsiaTheme="minorHAnsi" w:hAnsi="Arial" w:cs="Arial"/>
          <w:b/>
          <w:bCs/>
          <w:iCs/>
          <w:color w:val="0000FF"/>
          <w:spacing w:val="-4"/>
          <w:szCs w:val="17"/>
        </w:rPr>
      </w:pPr>
      <w:r>
        <w:rPr>
          <w:rFonts w:ascii="Arial" w:hAnsi="Arial" w:cs="Arial"/>
          <w:b/>
          <w:bCs/>
          <w:i/>
          <w:color w:val="0000FF"/>
          <w:spacing w:val="-4"/>
        </w:rPr>
        <w:br w:type="page"/>
      </w:r>
    </w:p>
    <w:p w14:paraId="790DE1E0" w14:textId="77777777" w:rsidR="008C7796" w:rsidRDefault="002A3ADA" w:rsidP="002A3ADA">
      <w:pPr>
        <w:suppressAutoHyphens w:val="0"/>
        <w:spacing w:after="160" w:line="259" w:lineRule="auto"/>
        <w:rPr>
          <w:rFonts w:ascii="Arial" w:hAnsi="Arial" w:cs="Arial"/>
          <w:b/>
          <w:bCs/>
          <w:iCs/>
          <w:color w:val="0000FF"/>
          <w:spacing w:val="-4"/>
        </w:rPr>
      </w:pPr>
      <w:r w:rsidRPr="002A3ADA">
        <w:rPr>
          <w:rFonts w:ascii="Arial" w:hAnsi="Arial" w:cs="Arial"/>
          <w:b/>
          <w:bCs/>
          <w:iCs/>
          <w:color w:val="0000FF"/>
          <w:spacing w:val="-4"/>
        </w:rPr>
        <w:lastRenderedPageBreak/>
        <w:t>VLÁDNÍ PROJEKT VE SPOJENÉM KRÁLOVSTVÍ HIGH SPEED 2</w:t>
      </w:r>
    </w:p>
    <w:p w14:paraId="5AA1769F" w14:textId="2548E88B" w:rsidR="002A3ADA" w:rsidRPr="002A3ADA" w:rsidRDefault="002A3ADA" w:rsidP="002A3ADA">
      <w:pPr>
        <w:suppressAutoHyphens w:val="0"/>
        <w:spacing w:after="160" w:line="259" w:lineRule="auto"/>
        <w:rPr>
          <w:rFonts w:ascii="Arial" w:hAnsi="Arial" w:cs="Arial"/>
          <w:b/>
          <w:bCs/>
          <w:iCs/>
          <w:color w:val="0000FF"/>
          <w:spacing w:val="-4"/>
        </w:rPr>
      </w:pPr>
      <w:r w:rsidRPr="002A3ADA">
        <w:rPr>
          <w:rFonts w:ascii="Arial" w:hAnsi="Arial" w:cs="Arial"/>
          <w:b/>
          <w:bCs/>
          <w:iCs/>
          <w:color w:val="0000FF"/>
          <w:spacing w:val="-4"/>
        </w:rPr>
        <w:tab/>
      </w:r>
    </w:p>
    <w:p w14:paraId="21F2CBCE" w14:textId="3FE38F6E" w:rsidR="002A3ADA" w:rsidRDefault="002A3ADA" w:rsidP="002A3ADA">
      <w:pPr>
        <w:suppressAutoHyphens w:val="0"/>
        <w:spacing w:after="160" w:line="259" w:lineRule="auto"/>
        <w:rPr>
          <w:rFonts w:ascii="Arial" w:eastAsiaTheme="minorHAnsi" w:hAnsi="Arial" w:cs="Arial"/>
          <w:b/>
          <w:bCs/>
          <w:iCs/>
          <w:color w:val="0000FF"/>
          <w:spacing w:val="-4"/>
          <w:szCs w:val="17"/>
          <w:lang w:val="ru-RU"/>
        </w:rPr>
      </w:pPr>
      <w:r w:rsidRPr="002A3ADA">
        <w:rPr>
          <w:rFonts w:ascii="Arial" w:hAnsi="Arial" w:cs="Arial"/>
          <w:b/>
          <w:bCs/>
          <w:iCs/>
          <w:color w:val="0000FF"/>
          <w:spacing w:val="-4"/>
        </w:rPr>
        <w:t>GOVERNMENTAL PROJECT HIGH SPEED 2 IN THE UNITED KINGDOM</w:t>
      </w:r>
      <w:r>
        <w:rPr>
          <w:rFonts w:ascii="Arial" w:hAnsi="Arial" w:cs="Arial"/>
          <w:b/>
          <w:bCs/>
          <w:i/>
          <w:color w:val="0000FF"/>
          <w:spacing w:val="-4"/>
        </w:rPr>
        <w:br w:type="page"/>
      </w:r>
    </w:p>
    <w:p w14:paraId="3FBC6A62" w14:textId="513DE2AA" w:rsidR="002A3ADA" w:rsidRPr="002A3ADA" w:rsidRDefault="002A3ADA" w:rsidP="002A3ADA">
      <w:pPr>
        <w:suppressAutoHyphens w:val="0"/>
        <w:spacing w:after="160" w:line="259" w:lineRule="auto"/>
        <w:rPr>
          <w:rFonts w:ascii="Arial" w:hAnsi="Arial" w:cs="Arial"/>
          <w:b/>
          <w:bCs/>
          <w:iCs/>
          <w:color w:val="0000FF"/>
          <w:spacing w:val="-4"/>
        </w:rPr>
      </w:pPr>
      <w:r w:rsidRPr="002A3ADA">
        <w:rPr>
          <w:rFonts w:ascii="Arial" w:hAnsi="Arial" w:cs="Arial"/>
          <w:b/>
          <w:bCs/>
          <w:iCs/>
          <w:color w:val="0000FF"/>
          <w:spacing w:val="-4"/>
        </w:rPr>
        <w:lastRenderedPageBreak/>
        <w:t>V PROSTĚJOVĚ PŘEDSTAVILI PRVNÍ VÝHYBKU PRO VYSOKORYCHLOSTNÍ TRATĚ</w:t>
      </w:r>
      <w:r w:rsidRPr="002A3ADA">
        <w:rPr>
          <w:rFonts w:ascii="Arial" w:hAnsi="Arial" w:cs="Arial"/>
          <w:b/>
          <w:bCs/>
          <w:iCs/>
          <w:color w:val="0000FF"/>
          <w:spacing w:val="-4"/>
        </w:rPr>
        <w:tab/>
      </w:r>
    </w:p>
    <w:p w14:paraId="3A4A1734" w14:textId="4105EA6B" w:rsidR="002A3ADA" w:rsidRPr="002A3ADA" w:rsidRDefault="002A3ADA" w:rsidP="002A3ADA">
      <w:pPr>
        <w:suppressAutoHyphens w:val="0"/>
        <w:spacing w:after="160" w:line="259" w:lineRule="auto"/>
        <w:rPr>
          <w:rFonts w:ascii="Arial" w:hAnsi="Arial" w:cs="Arial"/>
          <w:b/>
          <w:bCs/>
          <w:iCs/>
          <w:color w:val="0000FF"/>
          <w:spacing w:val="-4"/>
        </w:rPr>
      </w:pPr>
      <w:r w:rsidRPr="002A3ADA">
        <w:rPr>
          <w:rFonts w:ascii="Arial" w:hAnsi="Arial" w:cs="Arial"/>
          <w:b/>
          <w:bCs/>
          <w:iCs/>
          <w:color w:val="0000FF"/>
          <w:spacing w:val="-4"/>
        </w:rPr>
        <w:t>THE FIRST TURNOUT FOR HIGH SPEED LINES WAS PRESENTED IN PROSTĚJOV</w:t>
      </w:r>
    </w:p>
    <w:p w14:paraId="28D8475B" w14:textId="508CAC57" w:rsidR="002A3ADA" w:rsidRDefault="002A3ADA" w:rsidP="002A3ADA">
      <w:pPr>
        <w:suppressAutoHyphens w:val="0"/>
        <w:spacing w:after="160" w:line="259" w:lineRule="auto"/>
        <w:rPr>
          <w:rFonts w:ascii="Arial" w:eastAsiaTheme="minorHAnsi" w:hAnsi="Arial" w:cs="Arial"/>
          <w:b/>
          <w:bCs/>
          <w:iCs/>
          <w:color w:val="0000FF"/>
          <w:spacing w:val="-4"/>
          <w:szCs w:val="17"/>
          <w:lang w:val="ru-RU"/>
        </w:rPr>
      </w:pPr>
      <w:r>
        <w:rPr>
          <w:rFonts w:ascii="Arial" w:hAnsi="Arial" w:cs="Arial"/>
          <w:b/>
          <w:bCs/>
          <w:i/>
          <w:color w:val="0000FF"/>
          <w:spacing w:val="-4"/>
        </w:rPr>
        <w:br w:type="page"/>
      </w:r>
    </w:p>
    <w:p w14:paraId="0C8CAA70" w14:textId="0B7DE297" w:rsidR="002A3ADA" w:rsidRDefault="002A3ADA" w:rsidP="002A3ADA">
      <w:pPr>
        <w:suppressAutoHyphens w:val="0"/>
        <w:spacing w:after="160" w:line="259" w:lineRule="auto"/>
        <w:rPr>
          <w:rFonts w:ascii="Arial" w:hAnsi="Arial" w:cs="Arial"/>
          <w:b/>
          <w:bCs/>
          <w:iCs/>
          <w:color w:val="0000FF"/>
          <w:spacing w:val="-4"/>
        </w:rPr>
      </w:pPr>
      <w:r w:rsidRPr="002A3ADA">
        <w:rPr>
          <w:rFonts w:ascii="Arial" w:hAnsi="Arial" w:cs="Arial"/>
          <w:b/>
          <w:bCs/>
          <w:iCs/>
          <w:color w:val="0000FF"/>
          <w:spacing w:val="-4"/>
        </w:rPr>
        <w:lastRenderedPageBreak/>
        <w:t>ČESKÁ ŽELEZNICE PŘECHÁZÍ NA SYSTÉM ETCS</w:t>
      </w:r>
    </w:p>
    <w:p w14:paraId="0FBB8853" w14:textId="77777777" w:rsidR="008C7796" w:rsidRPr="002A3ADA" w:rsidRDefault="008C7796" w:rsidP="002A3ADA">
      <w:pPr>
        <w:suppressAutoHyphens w:val="0"/>
        <w:spacing w:after="160" w:line="259" w:lineRule="auto"/>
        <w:rPr>
          <w:rFonts w:ascii="Arial" w:hAnsi="Arial" w:cs="Arial"/>
          <w:b/>
          <w:bCs/>
          <w:iCs/>
          <w:color w:val="0000FF"/>
          <w:spacing w:val="-4"/>
        </w:rPr>
      </w:pPr>
    </w:p>
    <w:p w14:paraId="0B735312" w14:textId="47657814" w:rsidR="002A3ADA" w:rsidRPr="002A3ADA" w:rsidRDefault="002A3ADA" w:rsidP="002A3ADA">
      <w:pPr>
        <w:suppressAutoHyphens w:val="0"/>
        <w:spacing w:after="160" w:line="259" w:lineRule="auto"/>
        <w:rPr>
          <w:rFonts w:ascii="Arial" w:hAnsi="Arial" w:cs="Arial"/>
          <w:b/>
          <w:bCs/>
          <w:iCs/>
          <w:color w:val="0000FF"/>
          <w:spacing w:val="-4"/>
        </w:rPr>
      </w:pPr>
      <w:r w:rsidRPr="002A3ADA">
        <w:rPr>
          <w:rFonts w:ascii="Arial" w:hAnsi="Arial" w:cs="Arial"/>
          <w:b/>
          <w:bCs/>
          <w:iCs/>
          <w:color w:val="0000FF"/>
          <w:spacing w:val="-4"/>
        </w:rPr>
        <w:t>THE CZECH RAILWAY SWITCHES TO THE ETCS SYSTEM</w:t>
      </w:r>
    </w:p>
    <w:p w14:paraId="3CB06D49" w14:textId="77777777" w:rsidR="002A3ADA" w:rsidRDefault="002A3ADA">
      <w:pPr>
        <w:suppressAutoHyphens w:val="0"/>
        <w:spacing w:after="160" w:line="259" w:lineRule="auto"/>
        <w:rPr>
          <w:rFonts w:ascii="Arial" w:eastAsiaTheme="minorHAnsi" w:hAnsi="Arial" w:cs="Arial"/>
          <w:b/>
          <w:bCs/>
          <w:iCs/>
          <w:color w:val="0000FF"/>
          <w:spacing w:val="-4"/>
          <w:szCs w:val="17"/>
          <w:lang w:val="ru-RU"/>
        </w:rPr>
      </w:pPr>
      <w:r>
        <w:rPr>
          <w:rFonts w:ascii="Arial" w:hAnsi="Arial" w:cs="Arial"/>
          <w:b/>
          <w:bCs/>
          <w:i/>
          <w:color w:val="0000FF"/>
          <w:spacing w:val="-4"/>
        </w:rPr>
        <w:br w:type="page"/>
      </w:r>
    </w:p>
    <w:p w14:paraId="341551BB" w14:textId="7687CAEF" w:rsidR="00376C9C" w:rsidRDefault="00376C9C" w:rsidP="002A3ADA">
      <w:pPr>
        <w:suppressAutoHyphens w:val="0"/>
        <w:spacing w:after="160" w:line="259" w:lineRule="auto"/>
        <w:rPr>
          <w:rFonts w:ascii="Arial" w:hAnsi="Arial" w:cs="Arial"/>
          <w:b/>
          <w:bCs/>
          <w:i/>
          <w:color w:val="0000FF"/>
          <w:spacing w:val="-4"/>
        </w:rPr>
      </w:pPr>
      <w:r w:rsidRPr="00376C9C">
        <w:rPr>
          <w:rFonts w:ascii="Arial" w:hAnsi="Arial" w:cs="Arial"/>
          <w:b/>
          <w:bCs/>
          <w:color w:val="0000FF"/>
          <w:spacing w:val="-4"/>
        </w:rPr>
        <w:lastRenderedPageBreak/>
        <w:t>ETCS A NOSTALGICKÉ VLAKY – 1. ČÁST</w:t>
      </w:r>
    </w:p>
    <w:p w14:paraId="7A3F8B01" w14:textId="77777777" w:rsidR="00376C9C" w:rsidRPr="00B01C86" w:rsidRDefault="00376C9C" w:rsidP="00376C9C">
      <w:pPr>
        <w:pStyle w:val="-wm-elementtoproof"/>
        <w:shd w:val="clear" w:color="auto" w:fill="FFFFFF"/>
        <w:spacing w:before="0" w:beforeAutospacing="0" w:after="0" w:afterAutospacing="0" w:line="360" w:lineRule="auto"/>
        <w:rPr>
          <w:i/>
          <w:iCs/>
          <w:color w:val="000000"/>
        </w:rPr>
      </w:pPr>
      <w:r w:rsidRPr="00B01C86">
        <w:rPr>
          <w:i/>
          <w:iCs/>
          <w:color w:val="000000"/>
        </w:rPr>
        <w:t>Článek analyzuje současný stav provozních historických vozidel a provoz historických vozidel v Česku. Zaměřuje se na získání zkušeností o provozování historických vozidel s ETCS ze zahraničí. Dále navrhuje varianty, jakým způsobem zajistit provoz těchto vozidel i pod výhradním provozem ETCS.</w:t>
      </w:r>
    </w:p>
    <w:p w14:paraId="18935188" w14:textId="77777777" w:rsidR="00376C9C" w:rsidRPr="00376C9C" w:rsidRDefault="00376C9C" w:rsidP="00666E68">
      <w:pPr>
        <w:pStyle w:val="RUanotace"/>
        <w:rPr>
          <w:rFonts w:ascii="Arial" w:hAnsi="Arial" w:cs="Arial"/>
          <w:b/>
          <w:bCs/>
          <w:i w:val="0"/>
          <w:color w:val="0000FF"/>
          <w:spacing w:val="-4"/>
          <w:sz w:val="22"/>
          <w:lang w:val="cs-CZ"/>
        </w:rPr>
      </w:pPr>
    </w:p>
    <w:p w14:paraId="28CECC9F" w14:textId="77777777" w:rsidR="00666E68" w:rsidRPr="00666E68" w:rsidRDefault="00666E68" w:rsidP="00666E68">
      <w:pPr>
        <w:pStyle w:val="RUanotace"/>
        <w:rPr>
          <w:rFonts w:ascii="Arial" w:hAnsi="Arial" w:cs="Arial"/>
          <w:b/>
          <w:bCs/>
          <w:i w:val="0"/>
          <w:color w:val="0000FF"/>
          <w:spacing w:val="-4"/>
          <w:sz w:val="22"/>
          <w:lang w:val="cs-CZ"/>
        </w:rPr>
      </w:pPr>
    </w:p>
    <w:p w14:paraId="70ADB5BE" w14:textId="7CB21FB5" w:rsidR="008A1758" w:rsidRPr="00376C9C" w:rsidRDefault="00376C9C" w:rsidP="008A1758">
      <w:pPr>
        <w:pStyle w:val="RUanotace"/>
        <w:rPr>
          <w:rFonts w:ascii="Arial" w:hAnsi="Arial" w:cs="Arial"/>
          <w:b/>
          <w:bCs/>
          <w:i w:val="0"/>
          <w:color w:val="0000FF"/>
          <w:spacing w:val="-4"/>
          <w:sz w:val="22"/>
          <w:lang w:val="cs-CZ"/>
        </w:rPr>
      </w:pPr>
      <w:r w:rsidRPr="00376C9C">
        <w:rPr>
          <w:rFonts w:ascii="Arial" w:hAnsi="Arial" w:cs="Arial"/>
          <w:b/>
          <w:bCs/>
          <w:i w:val="0"/>
          <w:color w:val="0000FF"/>
          <w:spacing w:val="-4"/>
          <w:sz w:val="22"/>
        </w:rPr>
        <w:t>ETCS AND NOSTALGIC TRAINS - PART 1</w:t>
      </w:r>
    </w:p>
    <w:p w14:paraId="5DC27BF9" w14:textId="77777777" w:rsidR="00376C9C" w:rsidRPr="00376C9C" w:rsidRDefault="00376C9C" w:rsidP="00376C9C">
      <w:pPr>
        <w:spacing w:after="0" w:line="360" w:lineRule="auto"/>
        <w:rPr>
          <w:sz w:val="24"/>
          <w:szCs w:val="24"/>
        </w:rPr>
      </w:pPr>
      <w:r w:rsidRPr="00376C9C">
        <w:rPr>
          <w:rFonts w:ascii="Times New Roman" w:hAnsi="Times New Roman"/>
          <w:i/>
          <w:iCs/>
          <w:sz w:val="24"/>
          <w:szCs w:val="24"/>
          <w:lang w:val="en-GB"/>
        </w:rPr>
        <w:t>The paper analyses the present condition of historic vehicles and their operation in Czechia. It focuses at gaining of foreign experience with operation of historic vehicles with ETCS. It also suggests variants for operation of these vehicles exclusively under ETCS operation.</w:t>
      </w:r>
    </w:p>
    <w:p w14:paraId="60073882" w14:textId="77777777" w:rsidR="008A1758" w:rsidRDefault="008A1758" w:rsidP="008A1758">
      <w:pPr>
        <w:pStyle w:val="RUanotace"/>
        <w:rPr>
          <w:rFonts w:ascii="Arial" w:hAnsi="Arial" w:cs="Arial"/>
          <w:b/>
          <w:bCs/>
          <w:i w:val="0"/>
          <w:color w:val="0000FF"/>
          <w:spacing w:val="-4"/>
          <w:sz w:val="22"/>
        </w:rPr>
      </w:pPr>
    </w:p>
    <w:p w14:paraId="4923A0A9" w14:textId="77777777" w:rsidR="008A1758" w:rsidRDefault="008A1758" w:rsidP="008A1758">
      <w:pPr>
        <w:pStyle w:val="RUanotace"/>
        <w:rPr>
          <w:rFonts w:ascii="Arial" w:hAnsi="Arial" w:cs="Arial"/>
          <w:b/>
          <w:bCs/>
          <w:i w:val="0"/>
          <w:color w:val="0000FF"/>
          <w:spacing w:val="-4"/>
          <w:sz w:val="22"/>
        </w:rPr>
      </w:pPr>
    </w:p>
    <w:p w14:paraId="3C9B29E4" w14:textId="77777777" w:rsidR="008A1758" w:rsidRDefault="008A1758" w:rsidP="008A1758">
      <w:pPr>
        <w:pStyle w:val="RUanotace"/>
        <w:rPr>
          <w:rFonts w:ascii="Arial" w:hAnsi="Arial" w:cs="Arial"/>
          <w:b/>
          <w:bCs/>
          <w:i w:val="0"/>
          <w:color w:val="0000FF"/>
          <w:spacing w:val="-4"/>
          <w:sz w:val="22"/>
        </w:rPr>
      </w:pPr>
    </w:p>
    <w:p w14:paraId="30E80B6A" w14:textId="77777777" w:rsidR="008A1758" w:rsidRDefault="008A1758" w:rsidP="008A1758">
      <w:pPr>
        <w:pStyle w:val="RUanotace"/>
        <w:rPr>
          <w:rFonts w:ascii="Arial" w:hAnsi="Arial" w:cs="Arial"/>
          <w:b/>
          <w:bCs/>
          <w:i w:val="0"/>
          <w:color w:val="0000FF"/>
          <w:spacing w:val="-4"/>
          <w:sz w:val="22"/>
        </w:rPr>
      </w:pPr>
    </w:p>
    <w:p w14:paraId="2115F5C9" w14:textId="77777777" w:rsidR="008A1758" w:rsidRDefault="008A1758" w:rsidP="008A1758">
      <w:pPr>
        <w:pStyle w:val="RUanotace"/>
        <w:rPr>
          <w:rFonts w:ascii="Arial" w:hAnsi="Arial" w:cs="Arial"/>
          <w:b/>
          <w:bCs/>
          <w:i w:val="0"/>
          <w:color w:val="0000FF"/>
          <w:spacing w:val="-4"/>
          <w:sz w:val="22"/>
        </w:rPr>
      </w:pPr>
    </w:p>
    <w:p w14:paraId="5328DC14" w14:textId="77777777" w:rsidR="008A1758" w:rsidRDefault="008A1758" w:rsidP="008A1758">
      <w:pPr>
        <w:pStyle w:val="RUanotace"/>
        <w:rPr>
          <w:rFonts w:ascii="Arial" w:hAnsi="Arial" w:cs="Arial"/>
          <w:b/>
          <w:bCs/>
          <w:i w:val="0"/>
          <w:color w:val="0000FF"/>
          <w:spacing w:val="-4"/>
          <w:sz w:val="22"/>
        </w:rPr>
      </w:pPr>
    </w:p>
    <w:p w14:paraId="664C8EAA" w14:textId="77777777" w:rsidR="008A1758" w:rsidRDefault="008A1758" w:rsidP="008A1758">
      <w:pPr>
        <w:pStyle w:val="RUanotace"/>
        <w:rPr>
          <w:rFonts w:ascii="Arial" w:hAnsi="Arial" w:cs="Arial"/>
          <w:b/>
          <w:bCs/>
          <w:i w:val="0"/>
          <w:color w:val="0000FF"/>
          <w:spacing w:val="-4"/>
          <w:sz w:val="22"/>
        </w:rPr>
      </w:pPr>
    </w:p>
    <w:p w14:paraId="748F3F01" w14:textId="77777777" w:rsidR="008A1758" w:rsidRDefault="008A1758" w:rsidP="008A1758">
      <w:pPr>
        <w:pStyle w:val="RUanotace"/>
        <w:rPr>
          <w:rFonts w:ascii="Arial" w:hAnsi="Arial" w:cs="Arial"/>
          <w:b/>
          <w:bCs/>
          <w:i w:val="0"/>
          <w:color w:val="0000FF"/>
          <w:spacing w:val="-4"/>
          <w:sz w:val="22"/>
        </w:rPr>
      </w:pPr>
    </w:p>
    <w:p w14:paraId="29D38E10" w14:textId="77777777" w:rsidR="008A1758" w:rsidRDefault="008A1758" w:rsidP="008A1758">
      <w:pPr>
        <w:pStyle w:val="RUanotace"/>
        <w:rPr>
          <w:rFonts w:ascii="Arial" w:hAnsi="Arial" w:cs="Arial"/>
          <w:b/>
          <w:bCs/>
          <w:i w:val="0"/>
          <w:color w:val="0000FF"/>
          <w:spacing w:val="-4"/>
          <w:sz w:val="22"/>
        </w:rPr>
      </w:pPr>
    </w:p>
    <w:p w14:paraId="28654299" w14:textId="77777777" w:rsidR="008A1758" w:rsidRDefault="008A1758" w:rsidP="008A1758">
      <w:pPr>
        <w:pStyle w:val="RUanotace"/>
        <w:rPr>
          <w:rFonts w:ascii="Arial" w:hAnsi="Arial" w:cs="Arial"/>
          <w:b/>
          <w:bCs/>
          <w:i w:val="0"/>
          <w:color w:val="0000FF"/>
          <w:spacing w:val="-4"/>
          <w:sz w:val="22"/>
        </w:rPr>
      </w:pPr>
    </w:p>
    <w:p w14:paraId="7999EF2D" w14:textId="77777777" w:rsidR="008A1758" w:rsidRDefault="008A1758" w:rsidP="008A1758">
      <w:pPr>
        <w:pStyle w:val="RUanotace"/>
        <w:rPr>
          <w:rFonts w:ascii="Arial" w:hAnsi="Arial" w:cs="Arial"/>
          <w:b/>
          <w:bCs/>
          <w:i w:val="0"/>
          <w:color w:val="0000FF"/>
          <w:spacing w:val="-4"/>
          <w:sz w:val="22"/>
        </w:rPr>
      </w:pPr>
    </w:p>
    <w:p w14:paraId="4F560574" w14:textId="77777777" w:rsidR="008A1758" w:rsidRDefault="008A1758" w:rsidP="008A1758">
      <w:pPr>
        <w:pStyle w:val="RUanotace"/>
        <w:rPr>
          <w:rFonts w:ascii="Arial" w:hAnsi="Arial" w:cs="Arial"/>
          <w:b/>
          <w:bCs/>
          <w:i w:val="0"/>
          <w:color w:val="0000FF"/>
          <w:spacing w:val="-4"/>
          <w:sz w:val="22"/>
        </w:rPr>
      </w:pPr>
    </w:p>
    <w:p w14:paraId="7CA8C2A2" w14:textId="77777777" w:rsidR="008A1758" w:rsidRDefault="008A1758" w:rsidP="008A1758">
      <w:pPr>
        <w:pStyle w:val="RUanotace"/>
        <w:rPr>
          <w:rFonts w:ascii="Arial" w:hAnsi="Arial" w:cs="Arial"/>
          <w:b/>
          <w:bCs/>
          <w:i w:val="0"/>
          <w:color w:val="0000FF"/>
          <w:spacing w:val="-4"/>
          <w:sz w:val="22"/>
        </w:rPr>
      </w:pPr>
    </w:p>
    <w:p w14:paraId="33740390" w14:textId="77777777" w:rsidR="008A1758" w:rsidRDefault="008A1758" w:rsidP="008A1758">
      <w:pPr>
        <w:pStyle w:val="RUanotace"/>
        <w:rPr>
          <w:rFonts w:ascii="Arial" w:hAnsi="Arial" w:cs="Arial"/>
          <w:b/>
          <w:bCs/>
          <w:i w:val="0"/>
          <w:color w:val="0000FF"/>
          <w:spacing w:val="-4"/>
          <w:sz w:val="22"/>
        </w:rPr>
      </w:pPr>
    </w:p>
    <w:p w14:paraId="376F0924" w14:textId="3996018D" w:rsidR="00B82EBD" w:rsidRPr="00A960F0" w:rsidRDefault="00B82EBD">
      <w:pPr>
        <w:suppressAutoHyphens w:val="0"/>
        <w:spacing w:after="160" w:line="259" w:lineRule="auto"/>
        <w:rPr>
          <w:rFonts w:ascii="Arial" w:eastAsiaTheme="minorHAnsi" w:hAnsi="Arial" w:cs="Arial"/>
          <w:b/>
          <w:bCs/>
          <w:iCs/>
          <w:color w:val="0000FF"/>
          <w:spacing w:val="-4"/>
          <w:szCs w:val="17"/>
          <w:lang w:val="ru-RU"/>
        </w:rPr>
      </w:pPr>
      <w:r>
        <w:rPr>
          <w:rFonts w:ascii="Arial" w:hAnsi="Arial" w:cs="Arial"/>
          <w:b/>
          <w:bCs/>
          <w:i/>
          <w:color w:val="0000FF"/>
          <w:spacing w:val="-1"/>
        </w:rPr>
        <w:br w:type="page"/>
      </w:r>
    </w:p>
    <w:p w14:paraId="3A355395" w14:textId="77777777" w:rsidR="002A3ADA" w:rsidRPr="002A3ADA" w:rsidRDefault="002A3ADA" w:rsidP="002A3ADA">
      <w:pPr>
        <w:suppressAutoHyphens w:val="0"/>
        <w:spacing w:after="160" w:line="259" w:lineRule="auto"/>
        <w:rPr>
          <w:rFonts w:ascii="Arial" w:hAnsi="Arial" w:cs="Arial"/>
          <w:b/>
          <w:bCs/>
          <w:iCs/>
          <w:color w:val="0000FF"/>
          <w:spacing w:val="-1"/>
        </w:rPr>
      </w:pPr>
      <w:r w:rsidRPr="002A3ADA">
        <w:rPr>
          <w:rFonts w:ascii="Arial" w:hAnsi="Arial" w:cs="Arial"/>
          <w:b/>
          <w:bCs/>
          <w:iCs/>
          <w:color w:val="0000FF"/>
          <w:spacing w:val="-1"/>
        </w:rPr>
        <w:lastRenderedPageBreak/>
        <w:t>OPRAVU CELÉ TRATI Z OLOMOUCE DO PROSTĚJOVA ZVLÁDL UNIKÁTNÍ STROJ RUS 1000 S JEN ZA PĚT PRACOVNÍCH SMĚN</w:t>
      </w:r>
    </w:p>
    <w:p w14:paraId="4F54BD1F" w14:textId="7A917B55" w:rsidR="002A3ADA" w:rsidRPr="002A3ADA" w:rsidRDefault="002A3ADA" w:rsidP="002A3ADA">
      <w:pPr>
        <w:suppressAutoHyphens w:val="0"/>
        <w:spacing w:after="160" w:line="259" w:lineRule="auto"/>
        <w:rPr>
          <w:rFonts w:ascii="Arial" w:hAnsi="Arial" w:cs="Arial"/>
          <w:b/>
          <w:bCs/>
          <w:iCs/>
          <w:color w:val="0000FF"/>
          <w:spacing w:val="-1"/>
        </w:rPr>
      </w:pPr>
      <w:r w:rsidRPr="002A3ADA">
        <w:rPr>
          <w:rFonts w:ascii="Arial" w:hAnsi="Arial" w:cs="Arial"/>
          <w:b/>
          <w:bCs/>
          <w:iCs/>
          <w:color w:val="0000FF"/>
          <w:spacing w:val="-1"/>
        </w:rPr>
        <w:t xml:space="preserve"> </w:t>
      </w:r>
      <w:r w:rsidRPr="002A3ADA">
        <w:rPr>
          <w:rFonts w:ascii="Arial" w:hAnsi="Arial" w:cs="Arial"/>
          <w:b/>
          <w:bCs/>
          <w:iCs/>
          <w:color w:val="0000FF"/>
          <w:spacing w:val="-1"/>
        </w:rPr>
        <w:tab/>
      </w:r>
    </w:p>
    <w:p w14:paraId="742AFA0F" w14:textId="1541060A" w:rsidR="002A3ADA" w:rsidRDefault="002A3ADA" w:rsidP="002A3ADA">
      <w:pPr>
        <w:suppressAutoHyphens w:val="0"/>
        <w:spacing w:after="160" w:line="259" w:lineRule="auto"/>
        <w:rPr>
          <w:rFonts w:ascii="Arial" w:eastAsiaTheme="minorHAnsi" w:hAnsi="Arial" w:cs="Arial"/>
          <w:b/>
          <w:bCs/>
          <w:iCs/>
          <w:color w:val="0000FF"/>
          <w:spacing w:val="-1"/>
          <w:lang w:val="en-US"/>
        </w:rPr>
      </w:pPr>
      <w:r w:rsidRPr="002A3ADA">
        <w:rPr>
          <w:rFonts w:ascii="Arial" w:hAnsi="Arial" w:cs="Arial"/>
          <w:b/>
          <w:bCs/>
          <w:iCs/>
          <w:color w:val="0000FF"/>
          <w:spacing w:val="-1"/>
        </w:rPr>
        <w:t>THE UNIQUE MACHINE RUS 1000 CARRIED OUT THE REPAIR OF THE WHOLE LINE FROM OLOMOUC TO PROSTĚJOV IN FIVE SHIFTS</w:t>
      </w:r>
      <w:r>
        <w:rPr>
          <w:rFonts w:ascii="Arial" w:hAnsi="Arial" w:cs="Arial"/>
          <w:b/>
          <w:bCs/>
          <w:i/>
          <w:color w:val="0000FF"/>
          <w:spacing w:val="-1"/>
        </w:rPr>
        <w:br w:type="page"/>
      </w:r>
    </w:p>
    <w:p w14:paraId="3A0CF3DE" w14:textId="77777777" w:rsidR="002A3ADA" w:rsidRDefault="002A3ADA" w:rsidP="002A3ADA">
      <w:pPr>
        <w:pStyle w:val="-wm-elementtoproof"/>
        <w:shd w:val="clear" w:color="auto" w:fill="FFFFFF"/>
        <w:rPr>
          <w:rFonts w:ascii="Arial" w:hAnsi="Arial" w:cs="Arial"/>
          <w:b/>
          <w:bCs/>
          <w:color w:val="0000FF"/>
          <w:spacing w:val="-4"/>
          <w:sz w:val="22"/>
          <w:szCs w:val="22"/>
        </w:rPr>
      </w:pPr>
      <w:r w:rsidRPr="002A3ADA">
        <w:rPr>
          <w:rFonts w:ascii="Arial" w:hAnsi="Arial" w:cs="Arial"/>
          <w:b/>
          <w:bCs/>
          <w:color w:val="0000FF"/>
          <w:spacing w:val="-4"/>
          <w:sz w:val="22"/>
          <w:szCs w:val="22"/>
        </w:rPr>
        <w:lastRenderedPageBreak/>
        <w:t>STROJNÍ VYTAHOVÁK PRAŽCŮ SVP 60, SVP 74 – HISTORIE A AKTUÁLNÍ MOŽNOSTI OPRAV A REKONSTRUKCÍ</w:t>
      </w:r>
    </w:p>
    <w:p w14:paraId="35328D9E" w14:textId="54F44521" w:rsidR="002A3ADA" w:rsidRPr="002A3ADA" w:rsidRDefault="002A3ADA" w:rsidP="002A3ADA">
      <w:pPr>
        <w:pStyle w:val="-wm-elementtoproof"/>
        <w:shd w:val="clear" w:color="auto" w:fill="FFFFFF"/>
        <w:rPr>
          <w:rFonts w:ascii="Arial" w:hAnsi="Arial" w:cs="Arial"/>
          <w:b/>
          <w:bCs/>
          <w:color w:val="0000FF"/>
          <w:spacing w:val="-4"/>
          <w:sz w:val="22"/>
          <w:szCs w:val="22"/>
        </w:rPr>
      </w:pPr>
      <w:r w:rsidRPr="002A3ADA">
        <w:rPr>
          <w:i/>
          <w:iCs/>
          <w:color w:val="000000"/>
        </w:rPr>
        <w:t>Článek seznamuje s historií a vývojem strojního vytahováku pražců SVP 60, SVP 74 a s dnešními způsoby a možnostmi oprav rekonstrukcí těchto v traťovém hospodářství velmi rozšířených strojů.</w:t>
      </w:r>
    </w:p>
    <w:p w14:paraId="75B90E1C" w14:textId="77777777" w:rsidR="002A3ADA" w:rsidRPr="00376C9C" w:rsidRDefault="002A3ADA" w:rsidP="002A3ADA">
      <w:pPr>
        <w:pStyle w:val="RUanotace"/>
        <w:rPr>
          <w:rFonts w:ascii="Arial" w:hAnsi="Arial" w:cs="Arial"/>
          <w:b/>
          <w:bCs/>
          <w:i w:val="0"/>
          <w:color w:val="0000FF"/>
          <w:spacing w:val="-4"/>
          <w:sz w:val="22"/>
          <w:lang w:val="cs-CZ"/>
        </w:rPr>
      </w:pPr>
    </w:p>
    <w:p w14:paraId="575F3E42" w14:textId="77777777" w:rsidR="002A3ADA" w:rsidRPr="002A3ADA" w:rsidRDefault="002A3ADA" w:rsidP="002A3ADA">
      <w:pPr>
        <w:pStyle w:val="RUanotace"/>
        <w:rPr>
          <w:rFonts w:ascii="Arial" w:hAnsi="Arial" w:cs="Arial"/>
          <w:b/>
          <w:bCs/>
          <w:i w:val="0"/>
          <w:iCs w:val="0"/>
          <w:color w:val="0000FF"/>
          <w:spacing w:val="-4"/>
          <w:sz w:val="22"/>
          <w:szCs w:val="22"/>
          <w:lang w:val="cs-CZ"/>
        </w:rPr>
      </w:pPr>
    </w:p>
    <w:p w14:paraId="0E357DFD" w14:textId="469BE10A" w:rsidR="002A3ADA" w:rsidRPr="002A3ADA" w:rsidRDefault="002A3ADA" w:rsidP="002A3ADA">
      <w:pPr>
        <w:spacing w:after="0" w:line="360" w:lineRule="auto"/>
        <w:rPr>
          <w:rFonts w:ascii="Arial" w:eastAsiaTheme="minorHAnsi" w:hAnsi="Arial" w:cs="Arial"/>
          <w:b/>
          <w:bCs/>
          <w:color w:val="0000FF"/>
          <w:spacing w:val="-4"/>
        </w:rPr>
      </w:pPr>
      <w:r w:rsidRPr="002A3ADA">
        <w:rPr>
          <w:rFonts w:ascii="Arial" w:eastAsiaTheme="minorHAnsi" w:hAnsi="Arial" w:cs="Arial"/>
          <w:b/>
          <w:bCs/>
          <w:color w:val="0000FF"/>
          <w:spacing w:val="-4"/>
          <w:lang w:val="en-GB"/>
        </w:rPr>
        <w:t>SLEEPER EXTRACTOR SVP 60, SVP 74 – HISTORY AND ACTUAL POSSIBILITIES OF</w:t>
      </w:r>
      <w:r w:rsidR="00431A02">
        <w:rPr>
          <w:rFonts w:ascii="Arial" w:eastAsiaTheme="minorHAnsi" w:hAnsi="Arial" w:cs="Arial"/>
          <w:b/>
          <w:bCs/>
          <w:color w:val="0000FF"/>
          <w:spacing w:val="-4"/>
          <w:lang w:val="en-GB"/>
        </w:rPr>
        <w:t xml:space="preserve"> </w:t>
      </w:r>
      <w:r w:rsidRPr="002A3ADA">
        <w:rPr>
          <w:rFonts w:ascii="Arial" w:eastAsiaTheme="minorHAnsi" w:hAnsi="Arial" w:cs="Arial"/>
          <w:b/>
          <w:bCs/>
          <w:color w:val="0000FF"/>
          <w:spacing w:val="-4"/>
          <w:lang w:val="en-GB"/>
        </w:rPr>
        <w:t>REPAIRS AND RECONSTRUCTIONS</w:t>
      </w:r>
    </w:p>
    <w:p w14:paraId="2DC1648F" w14:textId="77777777" w:rsidR="002A3ADA" w:rsidRPr="002A3ADA" w:rsidRDefault="002A3ADA" w:rsidP="002A3ADA">
      <w:pPr>
        <w:suppressAutoHyphens w:val="0"/>
        <w:spacing w:after="160" w:line="259" w:lineRule="auto"/>
        <w:rPr>
          <w:rFonts w:ascii="Times New Roman" w:hAnsi="Times New Roman"/>
          <w:i/>
          <w:iCs/>
          <w:sz w:val="24"/>
          <w:szCs w:val="24"/>
        </w:rPr>
      </w:pPr>
      <w:r w:rsidRPr="002A3ADA">
        <w:rPr>
          <w:rFonts w:ascii="Times New Roman" w:hAnsi="Times New Roman"/>
          <w:i/>
          <w:iCs/>
          <w:sz w:val="24"/>
          <w:szCs w:val="24"/>
          <w:lang w:val="en-GB"/>
        </w:rPr>
        <w:t>The paper informs about history and development of the sleeper extractor SVP 60, SVP 74 and about actual forms and possibilities of repairs and reconstructions of these machines widely used in maintenance of way.</w:t>
      </w:r>
    </w:p>
    <w:p w14:paraId="2B4BA81E" w14:textId="77777777" w:rsidR="002A3ADA" w:rsidRDefault="002A3ADA">
      <w:pPr>
        <w:suppressAutoHyphens w:val="0"/>
        <w:spacing w:after="160" w:line="259" w:lineRule="auto"/>
        <w:rPr>
          <w:rFonts w:ascii="Arial" w:eastAsiaTheme="minorHAnsi" w:hAnsi="Arial" w:cs="Arial"/>
          <w:b/>
          <w:bCs/>
          <w:iCs/>
          <w:color w:val="0000FF"/>
          <w:spacing w:val="-1"/>
          <w:lang w:val="en-US"/>
        </w:rPr>
      </w:pPr>
      <w:r>
        <w:rPr>
          <w:rFonts w:ascii="Arial" w:hAnsi="Arial" w:cs="Arial"/>
          <w:b/>
          <w:bCs/>
          <w:i/>
          <w:color w:val="0000FF"/>
          <w:spacing w:val="-1"/>
        </w:rPr>
        <w:br w:type="page"/>
      </w:r>
    </w:p>
    <w:p w14:paraId="74068019" w14:textId="2AD43D98" w:rsidR="00B82EBD" w:rsidRDefault="00B82EBD" w:rsidP="00B82EBD">
      <w:pPr>
        <w:pStyle w:val="ENanotace"/>
        <w:rPr>
          <w:rFonts w:ascii="Arial" w:hAnsi="Arial" w:cs="Arial"/>
          <w:b/>
          <w:bCs/>
          <w:i w:val="0"/>
          <w:color w:val="0000FF"/>
          <w:spacing w:val="-1"/>
          <w:sz w:val="22"/>
          <w:szCs w:val="22"/>
        </w:rPr>
      </w:pPr>
      <w:r w:rsidRPr="00B82EBD">
        <w:rPr>
          <w:rFonts w:ascii="Arial" w:hAnsi="Arial" w:cs="Arial"/>
          <w:b/>
          <w:bCs/>
          <w:i w:val="0"/>
          <w:color w:val="0000FF"/>
          <w:spacing w:val="-1"/>
          <w:sz w:val="22"/>
          <w:szCs w:val="22"/>
        </w:rPr>
        <w:lastRenderedPageBreak/>
        <w:t>PROČ?... ANEB PTALI JSTE SE A MY ODPOVÍDÁME</w:t>
      </w:r>
    </w:p>
    <w:p w14:paraId="5B5C311D" w14:textId="77777777" w:rsidR="00B82EBD" w:rsidRPr="00B82EBD" w:rsidRDefault="00B82EBD" w:rsidP="00B82EBD">
      <w:pPr>
        <w:pStyle w:val="ENanotace"/>
        <w:rPr>
          <w:rFonts w:ascii="Arial" w:hAnsi="Arial" w:cs="Arial"/>
          <w:b/>
          <w:bCs/>
          <w:i w:val="0"/>
          <w:color w:val="0000FF"/>
          <w:spacing w:val="-1"/>
          <w:sz w:val="22"/>
          <w:szCs w:val="22"/>
        </w:rPr>
      </w:pPr>
    </w:p>
    <w:p w14:paraId="4D083112" w14:textId="3B9C29EA" w:rsidR="00B82EBD" w:rsidRDefault="00B82EBD" w:rsidP="00B82EBD">
      <w:pPr>
        <w:pStyle w:val="ENanotace"/>
        <w:rPr>
          <w:rFonts w:ascii="Arial" w:hAnsi="Arial" w:cs="Arial"/>
          <w:b/>
          <w:bCs/>
          <w:i w:val="0"/>
          <w:color w:val="0000FF"/>
          <w:spacing w:val="-1"/>
          <w:sz w:val="22"/>
          <w:szCs w:val="22"/>
        </w:rPr>
      </w:pPr>
      <w:r w:rsidRPr="00B82EBD">
        <w:rPr>
          <w:rFonts w:ascii="Arial" w:hAnsi="Arial" w:cs="Arial"/>
          <w:b/>
          <w:bCs/>
          <w:i w:val="0"/>
          <w:color w:val="0000FF"/>
          <w:spacing w:val="-1"/>
          <w:sz w:val="22"/>
          <w:szCs w:val="22"/>
        </w:rPr>
        <w:t>WHY – OR YOU ASKED AND WE ANSWER</w:t>
      </w:r>
    </w:p>
    <w:p w14:paraId="45B71A93" w14:textId="77777777" w:rsidR="00B82EBD" w:rsidRDefault="00B82EBD" w:rsidP="00B82EBD">
      <w:pPr>
        <w:pStyle w:val="ENanotace"/>
        <w:rPr>
          <w:rFonts w:ascii="Arial" w:hAnsi="Arial" w:cs="Arial"/>
          <w:b/>
          <w:bCs/>
          <w:i w:val="0"/>
          <w:color w:val="0000FF"/>
          <w:spacing w:val="-1"/>
          <w:sz w:val="22"/>
          <w:szCs w:val="22"/>
        </w:rPr>
      </w:pPr>
    </w:p>
    <w:p w14:paraId="761A37D0" w14:textId="65152382" w:rsidR="00431A02" w:rsidRDefault="00431A02">
      <w:pPr>
        <w:suppressAutoHyphens w:val="0"/>
        <w:spacing w:after="160" w:line="259" w:lineRule="auto"/>
        <w:rPr>
          <w:rFonts w:ascii="Arial" w:eastAsiaTheme="minorHAnsi" w:hAnsi="Arial" w:cs="Arial"/>
          <w:b/>
          <w:bCs/>
          <w:iCs/>
          <w:color w:val="0000FF"/>
          <w:spacing w:val="-1"/>
          <w:lang w:val="en-US"/>
        </w:rPr>
      </w:pPr>
      <w:r>
        <w:rPr>
          <w:rFonts w:ascii="Arial" w:eastAsiaTheme="minorHAnsi" w:hAnsi="Arial" w:cs="Arial"/>
          <w:b/>
          <w:bCs/>
          <w:iCs/>
          <w:color w:val="0000FF"/>
          <w:spacing w:val="-1"/>
          <w:lang w:val="en-US"/>
        </w:rPr>
        <w:br w:type="page"/>
      </w:r>
    </w:p>
    <w:p w14:paraId="56253320" w14:textId="7FF2080D" w:rsidR="00431A02" w:rsidRDefault="00DE774C" w:rsidP="00431A02">
      <w:pPr>
        <w:suppressAutoHyphens w:val="0"/>
        <w:spacing w:after="160" w:line="259" w:lineRule="auto"/>
        <w:rPr>
          <w:rFonts w:ascii="Arial" w:eastAsiaTheme="minorHAnsi" w:hAnsi="Arial" w:cs="Arial"/>
          <w:b/>
          <w:bCs/>
          <w:iCs/>
          <w:color w:val="0000FF"/>
          <w:spacing w:val="-1"/>
        </w:rPr>
      </w:pPr>
      <w:r w:rsidRPr="00431A02">
        <w:rPr>
          <w:rFonts w:ascii="Arial" w:eastAsiaTheme="minorHAnsi" w:hAnsi="Arial" w:cs="Arial"/>
          <w:b/>
          <w:bCs/>
          <w:iCs/>
          <w:color w:val="0000FF"/>
          <w:spacing w:val="-1"/>
        </w:rPr>
        <w:lastRenderedPageBreak/>
        <w:t>KOLEJOVÁ DOPRAVA V DUBAJI JE INSPIRACÍ I PRO NAŠE MĚSTA</w:t>
      </w:r>
      <w:r w:rsidRPr="00431A02">
        <w:rPr>
          <w:rFonts w:ascii="Arial" w:eastAsiaTheme="minorHAnsi" w:hAnsi="Arial" w:cs="Arial"/>
          <w:b/>
          <w:bCs/>
          <w:iCs/>
          <w:color w:val="0000FF"/>
          <w:spacing w:val="-1"/>
        </w:rPr>
        <w:tab/>
      </w:r>
    </w:p>
    <w:p w14:paraId="6E7E7F66" w14:textId="77777777" w:rsidR="00DE774C" w:rsidRPr="00431A02" w:rsidRDefault="00DE774C" w:rsidP="00431A02">
      <w:pPr>
        <w:suppressAutoHyphens w:val="0"/>
        <w:spacing w:after="160" w:line="259" w:lineRule="auto"/>
        <w:rPr>
          <w:rFonts w:ascii="Arial" w:eastAsiaTheme="minorHAnsi" w:hAnsi="Arial" w:cs="Arial"/>
          <w:b/>
          <w:bCs/>
          <w:iCs/>
          <w:color w:val="0000FF"/>
          <w:spacing w:val="-1"/>
        </w:rPr>
      </w:pPr>
    </w:p>
    <w:p w14:paraId="77001B20" w14:textId="4599FAE9" w:rsidR="00B82EBD" w:rsidRPr="00666E68" w:rsidRDefault="00DE774C" w:rsidP="00431A02">
      <w:pPr>
        <w:suppressAutoHyphens w:val="0"/>
        <w:spacing w:after="160" w:line="259" w:lineRule="auto"/>
        <w:rPr>
          <w:rFonts w:ascii="Arial" w:eastAsiaTheme="minorHAnsi" w:hAnsi="Arial" w:cs="Arial"/>
          <w:b/>
          <w:bCs/>
          <w:iCs/>
          <w:color w:val="0000FF"/>
          <w:spacing w:val="-1"/>
          <w:lang w:val="en-US"/>
        </w:rPr>
      </w:pPr>
      <w:r w:rsidRPr="00431A02">
        <w:rPr>
          <w:rFonts w:ascii="Arial" w:eastAsiaTheme="minorHAnsi" w:hAnsi="Arial" w:cs="Arial"/>
          <w:b/>
          <w:bCs/>
          <w:iCs/>
          <w:color w:val="0000FF"/>
          <w:spacing w:val="-1"/>
        </w:rPr>
        <w:t>RAIL TRANSPORT IN DUBAY PRESENTS INSPIRATION FOR OUR CITIES</w:t>
      </w:r>
    </w:p>
    <w:sectPr w:rsidR="00B82EBD" w:rsidRPr="00666E68" w:rsidSect="00745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2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5"/>
    <w:rsid w:val="00013260"/>
    <w:rsid w:val="00031E2C"/>
    <w:rsid w:val="00064567"/>
    <w:rsid w:val="00064AC9"/>
    <w:rsid w:val="00067F5E"/>
    <w:rsid w:val="000B1F3B"/>
    <w:rsid w:val="000C5655"/>
    <w:rsid w:val="000E4F3B"/>
    <w:rsid w:val="0010226B"/>
    <w:rsid w:val="00107D80"/>
    <w:rsid w:val="001102C2"/>
    <w:rsid w:val="00110C76"/>
    <w:rsid w:val="00112ECF"/>
    <w:rsid w:val="00181B63"/>
    <w:rsid w:val="001A0F65"/>
    <w:rsid w:val="001E7BE0"/>
    <w:rsid w:val="001F0639"/>
    <w:rsid w:val="001F1797"/>
    <w:rsid w:val="00214B0F"/>
    <w:rsid w:val="00274CAE"/>
    <w:rsid w:val="00280B46"/>
    <w:rsid w:val="00292769"/>
    <w:rsid w:val="00292AD2"/>
    <w:rsid w:val="00296A02"/>
    <w:rsid w:val="002A3ADA"/>
    <w:rsid w:val="002D364B"/>
    <w:rsid w:val="002D5A8D"/>
    <w:rsid w:val="002E667A"/>
    <w:rsid w:val="003149FC"/>
    <w:rsid w:val="00376C9C"/>
    <w:rsid w:val="003E63F6"/>
    <w:rsid w:val="003F2753"/>
    <w:rsid w:val="00424176"/>
    <w:rsid w:val="00431A02"/>
    <w:rsid w:val="004425AF"/>
    <w:rsid w:val="004D4FAC"/>
    <w:rsid w:val="005078E1"/>
    <w:rsid w:val="00544CAF"/>
    <w:rsid w:val="005467E6"/>
    <w:rsid w:val="005834FB"/>
    <w:rsid w:val="00591908"/>
    <w:rsid w:val="00626ACC"/>
    <w:rsid w:val="00666CE2"/>
    <w:rsid w:val="00666E68"/>
    <w:rsid w:val="006A31B3"/>
    <w:rsid w:val="006A63C0"/>
    <w:rsid w:val="00704A85"/>
    <w:rsid w:val="00711894"/>
    <w:rsid w:val="00745363"/>
    <w:rsid w:val="00776F3B"/>
    <w:rsid w:val="00784B84"/>
    <w:rsid w:val="00794E1E"/>
    <w:rsid w:val="007A7B4F"/>
    <w:rsid w:val="007A7DF4"/>
    <w:rsid w:val="007B73CF"/>
    <w:rsid w:val="007C0D25"/>
    <w:rsid w:val="00832043"/>
    <w:rsid w:val="00844407"/>
    <w:rsid w:val="008A1758"/>
    <w:rsid w:val="008A4B1D"/>
    <w:rsid w:val="008C7796"/>
    <w:rsid w:val="008E0087"/>
    <w:rsid w:val="00924769"/>
    <w:rsid w:val="00925CEB"/>
    <w:rsid w:val="00940D4F"/>
    <w:rsid w:val="00940E36"/>
    <w:rsid w:val="00943115"/>
    <w:rsid w:val="00945F48"/>
    <w:rsid w:val="00974FD7"/>
    <w:rsid w:val="009F102F"/>
    <w:rsid w:val="00A1620F"/>
    <w:rsid w:val="00A30A98"/>
    <w:rsid w:val="00A34862"/>
    <w:rsid w:val="00A3570E"/>
    <w:rsid w:val="00A401C8"/>
    <w:rsid w:val="00A41B82"/>
    <w:rsid w:val="00A8767A"/>
    <w:rsid w:val="00A92BBF"/>
    <w:rsid w:val="00A92FFF"/>
    <w:rsid w:val="00A960F0"/>
    <w:rsid w:val="00A9669D"/>
    <w:rsid w:val="00B20A84"/>
    <w:rsid w:val="00B51A57"/>
    <w:rsid w:val="00B8297B"/>
    <w:rsid w:val="00B82EBD"/>
    <w:rsid w:val="00B85DBA"/>
    <w:rsid w:val="00BB4B3E"/>
    <w:rsid w:val="00BF0DEB"/>
    <w:rsid w:val="00C02994"/>
    <w:rsid w:val="00C3314D"/>
    <w:rsid w:val="00C40C7E"/>
    <w:rsid w:val="00C77BB7"/>
    <w:rsid w:val="00CF0E19"/>
    <w:rsid w:val="00D32BB1"/>
    <w:rsid w:val="00D76DC6"/>
    <w:rsid w:val="00D80833"/>
    <w:rsid w:val="00D95F9E"/>
    <w:rsid w:val="00DB4F60"/>
    <w:rsid w:val="00DC3A27"/>
    <w:rsid w:val="00DE774C"/>
    <w:rsid w:val="00E81CA5"/>
    <w:rsid w:val="00F072B9"/>
    <w:rsid w:val="00F12E23"/>
    <w:rsid w:val="00F33B89"/>
    <w:rsid w:val="00F43164"/>
    <w:rsid w:val="00F63A41"/>
    <w:rsid w:val="00F80BFF"/>
    <w:rsid w:val="00FB70A9"/>
    <w:rsid w:val="00FD7BBB"/>
    <w:rsid w:val="00FF42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688C"/>
  <w15:docId w15:val="{3D580A92-8C6F-441B-B29A-3BDA718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99"/>
    <w:qFormat/>
    <w:rsid w:val="00BF0DEB"/>
    <w:pPr>
      <w:ind w:left="720"/>
      <w:contextualSpacing/>
    </w:pPr>
  </w:style>
  <w:style w:type="paragraph" w:customStyle="1" w:styleId="Default">
    <w:name w:val="Default"/>
    <w:uiPriority w:val="99"/>
    <w:rsid w:val="00844407"/>
    <w:pPr>
      <w:suppressAutoHyphens/>
      <w:autoSpaceDE w:val="0"/>
      <w:autoSpaceDN w:val="0"/>
      <w:adjustRightInd w:val="0"/>
      <w:spacing w:after="0" w:line="240" w:lineRule="auto"/>
      <w:jc w:val="both"/>
    </w:pPr>
    <w:rPr>
      <w:rFonts w:ascii="Liberation Serif" w:eastAsiaTheme="minorEastAsia" w:hAnsi="Liberation Serif" w:cs="Times New Roman"/>
      <w:color w:val="000000"/>
      <w:kern w:val="1"/>
      <w:sz w:val="24"/>
      <w:szCs w:val="24"/>
      <w:lang w:eastAsia="cs-CZ" w:bidi="hi-IN"/>
    </w:rPr>
  </w:style>
  <w:style w:type="paragraph" w:customStyle="1" w:styleId="-wm-elementtoproof">
    <w:name w:val="-wm-elementtoproof"/>
    <w:basedOn w:val="Normln"/>
    <w:uiPriority w:val="99"/>
    <w:rsid w:val="00376C9C"/>
    <w:pPr>
      <w:suppressAutoHyphens w:val="0"/>
      <w:spacing w:before="100" w:beforeAutospacing="1" w:after="100" w:afterAutospacing="1" w:line="240" w:lineRule="auto"/>
    </w:pPr>
    <w:rPr>
      <w:rFonts w:ascii="Times New Roman" w:eastAsiaTheme="minorEastAsia"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336470341">
      <w:bodyDiv w:val="1"/>
      <w:marLeft w:val="0"/>
      <w:marRight w:val="0"/>
      <w:marTop w:val="0"/>
      <w:marBottom w:val="0"/>
      <w:divBdr>
        <w:top w:val="none" w:sz="0" w:space="0" w:color="auto"/>
        <w:left w:val="none" w:sz="0" w:space="0" w:color="auto"/>
        <w:bottom w:val="none" w:sz="0" w:space="0" w:color="auto"/>
        <w:right w:val="none" w:sz="0" w:space="0" w:color="auto"/>
      </w:divBdr>
    </w:div>
    <w:div w:id="432824788">
      <w:bodyDiv w:val="1"/>
      <w:marLeft w:val="0"/>
      <w:marRight w:val="0"/>
      <w:marTop w:val="0"/>
      <w:marBottom w:val="0"/>
      <w:divBdr>
        <w:top w:val="none" w:sz="0" w:space="0" w:color="auto"/>
        <w:left w:val="none" w:sz="0" w:space="0" w:color="auto"/>
        <w:bottom w:val="none" w:sz="0" w:space="0" w:color="auto"/>
        <w:right w:val="none" w:sz="0" w:space="0" w:color="auto"/>
      </w:divBdr>
    </w:div>
    <w:div w:id="558979892">
      <w:bodyDiv w:val="1"/>
      <w:marLeft w:val="0"/>
      <w:marRight w:val="0"/>
      <w:marTop w:val="0"/>
      <w:marBottom w:val="0"/>
      <w:divBdr>
        <w:top w:val="none" w:sz="0" w:space="0" w:color="auto"/>
        <w:left w:val="none" w:sz="0" w:space="0" w:color="auto"/>
        <w:bottom w:val="none" w:sz="0" w:space="0" w:color="auto"/>
        <w:right w:val="none" w:sz="0" w:space="0" w:color="auto"/>
      </w:divBdr>
    </w:div>
    <w:div w:id="598219630">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044985043">
      <w:bodyDiv w:val="1"/>
      <w:marLeft w:val="0"/>
      <w:marRight w:val="0"/>
      <w:marTop w:val="0"/>
      <w:marBottom w:val="0"/>
      <w:divBdr>
        <w:top w:val="none" w:sz="0" w:space="0" w:color="auto"/>
        <w:left w:val="none" w:sz="0" w:space="0" w:color="auto"/>
        <w:bottom w:val="none" w:sz="0" w:space="0" w:color="auto"/>
        <w:right w:val="none" w:sz="0" w:space="0" w:color="auto"/>
      </w:divBdr>
    </w:div>
    <w:div w:id="1078988387">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619986965">
      <w:bodyDiv w:val="1"/>
      <w:marLeft w:val="0"/>
      <w:marRight w:val="0"/>
      <w:marTop w:val="0"/>
      <w:marBottom w:val="0"/>
      <w:divBdr>
        <w:top w:val="none" w:sz="0" w:space="0" w:color="auto"/>
        <w:left w:val="none" w:sz="0" w:space="0" w:color="auto"/>
        <w:bottom w:val="none" w:sz="0" w:space="0" w:color="auto"/>
        <w:right w:val="none" w:sz="0" w:space="0" w:color="auto"/>
      </w:divBdr>
    </w:div>
    <w:div w:id="1650671266">
      <w:bodyDiv w:val="1"/>
      <w:marLeft w:val="0"/>
      <w:marRight w:val="0"/>
      <w:marTop w:val="0"/>
      <w:marBottom w:val="0"/>
      <w:divBdr>
        <w:top w:val="none" w:sz="0" w:space="0" w:color="auto"/>
        <w:left w:val="none" w:sz="0" w:space="0" w:color="auto"/>
        <w:bottom w:val="none" w:sz="0" w:space="0" w:color="auto"/>
        <w:right w:val="none" w:sz="0" w:space="0" w:color="auto"/>
      </w:divBdr>
    </w:div>
    <w:div w:id="1757706792">
      <w:bodyDiv w:val="1"/>
      <w:marLeft w:val="0"/>
      <w:marRight w:val="0"/>
      <w:marTop w:val="0"/>
      <w:marBottom w:val="0"/>
      <w:divBdr>
        <w:top w:val="none" w:sz="0" w:space="0" w:color="auto"/>
        <w:left w:val="none" w:sz="0" w:space="0" w:color="auto"/>
        <w:bottom w:val="none" w:sz="0" w:space="0" w:color="auto"/>
        <w:right w:val="none" w:sz="0" w:space="0" w:color="auto"/>
      </w:divBdr>
    </w:div>
    <w:div w:id="1841582499">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 w:id="20875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447</Words>
  <Characters>2638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5</cp:revision>
  <dcterms:created xsi:type="dcterms:W3CDTF">2024-11-05T15:58:00Z</dcterms:created>
  <dcterms:modified xsi:type="dcterms:W3CDTF">2024-11-05T16:32:00Z</dcterms:modified>
</cp:coreProperties>
</file>