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ED79" w14:textId="008FADEA" w:rsidR="00D36A0B" w:rsidRDefault="004F500F">
      <w:pPr>
        <w:jc w:val="center"/>
        <w:rPr>
          <w:rFonts w:ascii="Arial" w:hAnsi="Arial"/>
          <w:b/>
          <w:sz w:val="28"/>
          <w:lang w:val="en-GB"/>
        </w:rPr>
      </w:pPr>
      <w:r>
        <w:rPr>
          <w:noProof/>
        </w:rPr>
        <w:drawing>
          <wp:anchor distT="0" distB="0" distL="114300" distR="114300" simplePos="0" relativeHeight="251657728" behindDoc="0" locked="0" layoutInCell="1" allowOverlap="1" wp14:anchorId="46067789" wp14:editId="230F8C67">
            <wp:simplePos x="0" y="0"/>
            <wp:positionH relativeFrom="column">
              <wp:align>left</wp:align>
            </wp:positionH>
            <wp:positionV relativeFrom="paragraph">
              <wp:posOffset>0</wp:posOffset>
            </wp:positionV>
            <wp:extent cx="1375410" cy="1358900"/>
            <wp:effectExtent l="0" t="0" r="0" b="0"/>
            <wp:wrapSquare wrapText="bothSides"/>
            <wp:docPr id="1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541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F1F82" w14:textId="77777777" w:rsidR="003675D6" w:rsidRDefault="00873EB8">
      <w:pPr>
        <w:jc w:val="center"/>
        <w:rPr>
          <w:rFonts w:ascii="Arial" w:hAnsi="Arial"/>
          <w:b/>
          <w:sz w:val="28"/>
          <w:lang w:val="en-GB"/>
        </w:rPr>
      </w:pPr>
      <w:r>
        <w:rPr>
          <w:rFonts w:ascii="Arial" w:hAnsi="Arial"/>
          <w:b/>
          <w:sz w:val="28"/>
          <w:lang w:val="en-GB"/>
        </w:rPr>
        <w:t>2</w:t>
      </w:r>
      <w:r w:rsidR="00D03CC1">
        <w:rPr>
          <w:rFonts w:ascii="Arial" w:hAnsi="Arial"/>
          <w:b/>
          <w:sz w:val="28"/>
          <w:lang w:val="en-GB"/>
        </w:rPr>
        <w:t>4</w:t>
      </w:r>
      <w:r w:rsidR="00D03CC1">
        <w:rPr>
          <w:rFonts w:ascii="Arial" w:hAnsi="Arial"/>
          <w:b/>
          <w:sz w:val="28"/>
          <w:vertAlign w:val="superscript"/>
          <w:lang w:val="en-GB"/>
        </w:rPr>
        <w:t>th</w:t>
      </w:r>
      <w:r w:rsidR="003675D6">
        <w:rPr>
          <w:rFonts w:ascii="Arial" w:hAnsi="Arial"/>
          <w:b/>
          <w:sz w:val="28"/>
          <w:lang w:val="en-GB"/>
        </w:rPr>
        <w:t xml:space="preserve"> International Seminar </w:t>
      </w:r>
    </w:p>
    <w:p w14:paraId="7978B549" w14:textId="77777777" w:rsidR="003675D6" w:rsidRDefault="003675D6">
      <w:pPr>
        <w:jc w:val="center"/>
        <w:rPr>
          <w:rFonts w:ascii="Arial" w:hAnsi="Arial"/>
          <w:b/>
          <w:sz w:val="32"/>
          <w:lang w:val="en-GB"/>
        </w:rPr>
      </w:pPr>
      <w:r>
        <w:rPr>
          <w:rFonts w:ascii="Arial" w:hAnsi="Arial"/>
          <w:b/>
          <w:sz w:val="28"/>
          <w:lang w:val="en-GB"/>
        </w:rPr>
        <w:t>„</w:t>
      </w:r>
      <w:r>
        <w:rPr>
          <w:rFonts w:ascii="Arial" w:hAnsi="Arial"/>
          <w:b/>
          <w:sz w:val="32"/>
          <w:lang w:val="en-GB"/>
        </w:rPr>
        <w:t>Track Maintenance Machines in Theory and Practice - SETRAS 20</w:t>
      </w:r>
      <w:r w:rsidR="00D03CC1">
        <w:rPr>
          <w:rFonts w:ascii="Arial" w:hAnsi="Arial"/>
          <w:b/>
          <w:sz w:val="32"/>
          <w:lang w:val="en-GB"/>
        </w:rPr>
        <w:t>24</w:t>
      </w:r>
      <w:r>
        <w:rPr>
          <w:rFonts w:ascii="Arial" w:hAnsi="Arial"/>
          <w:b/>
          <w:sz w:val="32"/>
          <w:lang w:val="en-GB"/>
        </w:rPr>
        <w:t>”</w:t>
      </w:r>
    </w:p>
    <w:p w14:paraId="26CFA36A" w14:textId="77777777" w:rsidR="003675D6" w:rsidRDefault="003675D6">
      <w:pPr>
        <w:jc w:val="center"/>
        <w:rPr>
          <w:rFonts w:ascii="Arial" w:hAnsi="Arial"/>
          <w:b/>
          <w:sz w:val="32"/>
          <w:lang w:val="en-GB"/>
        </w:rPr>
      </w:pPr>
    </w:p>
    <w:p w14:paraId="06BCD095" w14:textId="7777777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w:hAnsi="Arial" w:cs="Arial"/>
          <w:sz w:val="22"/>
          <w:lang w:val="en-GB"/>
        </w:rPr>
      </w:pPr>
    </w:p>
    <w:p w14:paraId="149AAB04" w14:textId="77777777" w:rsidR="0048323D" w:rsidRDefault="0048323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w:hAnsi="Arial" w:cs="Arial"/>
          <w:sz w:val="22"/>
          <w:lang w:val="en-GB"/>
        </w:rPr>
      </w:pPr>
    </w:p>
    <w:p w14:paraId="0C9F657D" w14:textId="77777777" w:rsidR="002E55E6" w:rsidRDefault="002E55E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w:hAnsi="Arial" w:cs="Arial"/>
          <w:sz w:val="22"/>
          <w:lang w:val="en-GB"/>
        </w:rPr>
      </w:pPr>
    </w:p>
    <w:p w14:paraId="5A052641" w14:textId="02365530" w:rsidR="003675D6" w:rsidRPr="001A6022"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w:hAnsi="Arial" w:cs="Arial"/>
          <w:sz w:val="22"/>
          <w:lang w:val="en-GB"/>
        </w:rPr>
      </w:pPr>
      <w:r w:rsidRPr="001A6022">
        <w:rPr>
          <w:rFonts w:ascii="Arial" w:hAnsi="Arial" w:cs="Arial"/>
          <w:sz w:val="22"/>
          <w:lang w:val="en-GB"/>
        </w:rPr>
        <w:t>Dear</w:t>
      </w:r>
      <w:r w:rsidR="009D37B4" w:rsidRPr="001A6022">
        <w:rPr>
          <w:rFonts w:ascii="Arial" w:hAnsi="Arial" w:cs="Arial"/>
          <w:sz w:val="22"/>
          <w:lang w:val="en-GB"/>
        </w:rPr>
        <w:t xml:space="preserve"> ladies and </w:t>
      </w:r>
      <w:proofErr w:type="spellStart"/>
      <w:r w:rsidR="009D37B4" w:rsidRPr="001A6022">
        <w:rPr>
          <w:rFonts w:ascii="Arial" w:hAnsi="Arial" w:cs="Arial"/>
          <w:sz w:val="22"/>
          <w:lang w:val="en-GB"/>
        </w:rPr>
        <w:t>gentlemans</w:t>
      </w:r>
      <w:proofErr w:type="spellEnd"/>
      <w:r w:rsidRPr="001A6022">
        <w:rPr>
          <w:rFonts w:ascii="Arial" w:hAnsi="Arial" w:cs="Arial"/>
          <w:sz w:val="22"/>
          <w:lang w:val="en-GB"/>
        </w:rPr>
        <w:t>,</w:t>
      </w:r>
    </w:p>
    <w:p w14:paraId="12996E26" w14:textId="77777777" w:rsidR="004B33DA" w:rsidRDefault="004B33D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w:hAnsi="Arial" w:cs="Arial"/>
          <w:sz w:val="22"/>
          <w:lang w:val="en-GB"/>
        </w:rPr>
      </w:pPr>
    </w:p>
    <w:p w14:paraId="232355D0" w14:textId="77777777" w:rsidR="004B33DA" w:rsidRPr="004B33DA" w:rsidRDefault="003675D6" w:rsidP="004B33DA">
      <w:pPr>
        <w:jc w:val="both"/>
        <w:rPr>
          <w:rFonts w:ascii="Arial" w:hAnsi="Arial" w:cs="Arial"/>
          <w:color w:val="000000"/>
          <w:lang w:val="en-GB"/>
        </w:rPr>
      </w:pPr>
      <w:r>
        <w:rPr>
          <w:rFonts w:ascii="Arial" w:hAnsi="Arial" w:cs="Arial"/>
          <w:color w:val="000000"/>
          <w:sz w:val="22"/>
          <w:lang w:val="en-GB"/>
        </w:rPr>
        <w:tab/>
      </w:r>
      <w:r w:rsidRPr="004B33DA">
        <w:rPr>
          <w:rFonts w:ascii="Arial" w:hAnsi="Arial" w:cs="Arial"/>
          <w:color w:val="000000"/>
          <w:sz w:val="22"/>
          <w:lang w:val="en-GB"/>
        </w:rPr>
        <w:t>We prepar</w:t>
      </w:r>
      <w:r w:rsidR="00D36A0B">
        <w:rPr>
          <w:rFonts w:ascii="Arial" w:hAnsi="Arial" w:cs="Arial"/>
          <w:color w:val="000000"/>
          <w:sz w:val="22"/>
          <w:lang w:val="en-GB"/>
        </w:rPr>
        <w:t>e</w:t>
      </w:r>
      <w:r w:rsidRPr="004B33DA">
        <w:rPr>
          <w:rFonts w:ascii="Arial" w:hAnsi="Arial" w:cs="Arial"/>
          <w:color w:val="000000"/>
          <w:sz w:val="22"/>
          <w:lang w:val="en-GB"/>
        </w:rPr>
        <w:t xml:space="preserve"> the </w:t>
      </w:r>
      <w:r w:rsidR="00873EB8">
        <w:rPr>
          <w:rFonts w:ascii="Arial" w:hAnsi="Arial" w:cs="Arial"/>
          <w:b/>
          <w:color w:val="000000"/>
          <w:sz w:val="22"/>
          <w:lang w:val="en-GB"/>
        </w:rPr>
        <w:t>2</w:t>
      </w:r>
      <w:r w:rsidR="00D03CC1">
        <w:rPr>
          <w:rFonts w:ascii="Arial" w:hAnsi="Arial" w:cs="Arial"/>
          <w:b/>
          <w:color w:val="000000"/>
          <w:sz w:val="22"/>
          <w:lang w:val="en-GB"/>
        </w:rPr>
        <w:t>4</w:t>
      </w:r>
      <w:r w:rsidR="00D03CC1">
        <w:rPr>
          <w:rFonts w:ascii="Arial" w:hAnsi="Arial" w:cs="Arial"/>
          <w:b/>
          <w:color w:val="000000"/>
          <w:sz w:val="22"/>
          <w:vertAlign w:val="superscript"/>
          <w:lang w:val="en-GB"/>
        </w:rPr>
        <w:t>th</w:t>
      </w:r>
      <w:r w:rsidRPr="004B33DA">
        <w:rPr>
          <w:rFonts w:ascii="Arial" w:hAnsi="Arial" w:cs="Arial"/>
          <w:b/>
          <w:color w:val="000000"/>
          <w:sz w:val="22"/>
          <w:lang w:val="en-GB"/>
        </w:rPr>
        <w:t xml:space="preserve"> International Seminar „Track </w:t>
      </w:r>
      <w:r w:rsidR="00E075B3">
        <w:rPr>
          <w:rFonts w:ascii="Arial" w:hAnsi="Arial" w:cs="Arial"/>
          <w:b/>
          <w:color w:val="000000"/>
          <w:sz w:val="22"/>
          <w:lang w:val="en-GB"/>
        </w:rPr>
        <w:t>Maintenance Machines in Theory a</w:t>
      </w:r>
      <w:r w:rsidRPr="004B33DA">
        <w:rPr>
          <w:rFonts w:ascii="Arial" w:hAnsi="Arial" w:cs="Arial"/>
          <w:b/>
          <w:color w:val="000000"/>
          <w:sz w:val="22"/>
          <w:lang w:val="en-GB"/>
        </w:rPr>
        <w:t>nd Practice - SETRAS 20</w:t>
      </w:r>
      <w:r w:rsidR="00D03CC1">
        <w:rPr>
          <w:rFonts w:ascii="Arial" w:hAnsi="Arial" w:cs="Arial"/>
          <w:b/>
          <w:color w:val="000000"/>
          <w:sz w:val="22"/>
          <w:lang w:val="en-GB"/>
        </w:rPr>
        <w:t>24</w:t>
      </w:r>
      <w:r w:rsidRPr="004B33DA">
        <w:rPr>
          <w:rFonts w:ascii="Arial" w:hAnsi="Arial" w:cs="Arial"/>
          <w:b/>
          <w:color w:val="000000"/>
          <w:sz w:val="22"/>
          <w:lang w:val="en-GB"/>
        </w:rPr>
        <w:t>",</w:t>
      </w:r>
      <w:r w:rsidRPr="004B33DA">
        <w:rPr>
          <w:rFonts w:ascii="Arial" w:hAnsi="Arial" w:cs="Arial"/>
          <w:color w:val="000000"/>
          <w:sz w:val="22"/>
          <w:lang w:val="en-GB"/>
        </w:rPr>
        <w:t xml:space="preserve"> which will take place in the Univ</w:t>
      </w:r>
      <w:r w:rsidR="00861018" w:rsidRPr="004B33DA">
        <w:rPr>
          <w:rFonts w:ascii="Arial" w:hAnsi="Arial" w:cs="Arial"/>
          <w:color w:val="000000"/>
          <w:sz w:val="22"/>
          <w:lang w:val="en-GB"/>
        </w:rPr>
        <w:t xml:space="preserve">ersity of Zilina on </w:t>
      </w:r>
      <w:r w:rsidR="00D03CC1">
        <w:rPr>
          <w:rFonts w:ascii="Arial" w:hAnsi="Arial" w:cs="Arial"/>
          <w:color w:val="000000"/>
          <w:sz w:val="22"/>
          <w:lang w:val="en-GB"/>
        </w:rPr>
        <w:t>October</w:t>
      </w:r>
      <w:r w:rsidRPr="004B33DA">
        <w:rPr>
          <w:rFonts w:ascii="Arial" w:hAnsi="Arial" w:cs="Arial"/>
          <w:color w:val="000000"/>
          <w:sz w:val="22"/>
          <w:szCs w:val="22"/>
          <w:lang w:val="en-GB"/>
        </w:rPr>
        <w:t xml:space="preserve"> </w:t>
      </w:r>
      <w:r w:rsidR="00D03CC1">
        <w:rPr>
          <w:rFonts w:ascii="Arial" w:hAnsi="Arial" w:cs="Arial"/>
          <w:color w:val="000000"/>
          <w:sz w:val="22"/>
          <w:szCs w:val="22"/>
          <w:lang w:val="en-GB"/>
        </w:rPr>
        <w:t>23</w:t>
      </w:r>
      <w:r w:rsidR="000A15FF">
        <w:rPr>
          <w:rFonts w:ascii="Arial" w:hAnsi="Arial" w:cs="Arial"/>
          <w:color w:val="000000"/>
          <w:sz w:val="22"/>
          <w:szCs w:val="22"/>
          <w:lang w:val="en-GB"/>
        </w:rPr>
        <w:t xml:space="preserve"> – </w:t>
      </w:r>
      <w:r w:rsidR="00D03CC1">
        <w:rPr>
          <w:rFonts w:ascii="Arial" w:hAnsi="Arial" w:cs="Arial"/>
          <w:color w:val="000000"/>
          <w:sz w:val="22"/>
          <w:szCs w:val="22"/>
          <w:lang w:val="en-GB"/>
        </w:rPr>
        <w:t>24</w:t>
      </w:r>
      <w:r w:rsidR="00E11A50">
        <w:rPr>
          <w:rFonts w:ascii="Arial" w:hAnsi="Arial" w:cs="Arial"/>
          <w:color w:val="000000"/>
          <w:sz w:val="22"/>
          <w:szCs w:val="22"/>
          <w:lang w:val="en-GB"/>
        </w:rPr>
        <w:t>,</w:t>
      </w:r>
      <w:r w:rsidRPr="004B33DA">
        <w:rPr>
          <w:rFonts w:ascii="Arial" w:hAnsi="Arial" w:cs="Arial"/>
          <w:color w:val="000000"/>
          <w:sz w:val="22"/>
          <w:szCs w:val="22"/>
          <w:lang w:val="en-GB"/>
        </w:rPr>
        <w:t xml:space="preserve"> 20</w:t>
      </w:r>
      <w:r w:rsidR="00D03CC1">
        <w:rPr>
          <w:rFonts w:ascii="Arial" w:hAnsi="Arial" w:cs="Arial"/>
          <w:color w:val="000000"/>
          <w:sz w:val="22"/>
          <w:szCs w:val="22"/>
          <w:lang w:val="en-GB"/>
        </w:rPr>
        <w:t>24</w:t>
      </w:r>
      <w:r w:rsidR="004B33DA" w:rsidRPr="004B33DA">
        <w:rPr>
          <w:rFonts w:ascii="Arial" w:hAnsi="Arial" w:cs="Arial"/>
          <w:color w:val="000000"/>
          <w:sz w:val="22"/>
          <w:szCs w:val="22"/>
          <w:lang w:val="en-GB"/>
        </w:rPr>
        <w:t xml:space="preserve"> under auspices of </w:t>
      </w:r>
      <w:r w:rsidR="00936596" w:rsidRPr="00936596">
        <w:rPr>
          <w:rFonts w:ascii="Arial" w:hAnsi="Arial" w:cs="Arial"/>
          <w:color w:val="000000"/>
          <w:sz w:val="22"/>
          <w:szCs w:val="22"/>
          <w:lang w:val="en-GB"/>
        </w:rPr>
        <w:t>Rector of the Unive</w:t>
      </w:r>
      <w:r w:rsidR="00936596">
        <w:rPr>
          <w:rFonts w:ascii="Arial" w:hAnsi="Arial" w:cs="Arial"/>
          <w:color w:val="000000"/>
          <w:sz w:val="22"/>
          <w:szCs w:val="22"/>
          <w:lang w:val="en-GB"/>
        </w:rPr>
        <w:t>r</w:t>
      </w:r>
      <w:r w:rsidR="00936596" w:rsidRPr="00936596">
        <w:rPr>
          <w:rFonts w:ascii="Arial" w:hAnsi="Arial" w:cs="Arial"/>
          <w:color w:val="000000"/>
          <w:sz w:val="22"/>
          <w:szCs w:val="22"/>
          <w:lang w:val="en-GB"/>
        </w:rPr>
        <w:t>sity of Zilina</w:t>
      </w:r>
      <w:r w:rsidR="00936596">
        <w:rPr>
          <w:rFonts w:ascii="Arial" w:hAnsi="Arial" w:cs="Arial"/>
          <w:b/>
          <w:color w:val="000000"/>
          <w:sz w:val="22"/>
          <w:szCs w:val="22"/>
          <w:lang w:val="en-GB"/>
        </w:rPr>
        <w:t xml:space="preserve">, prof. Ing. </w:t>
      </w:r>
      <w:r w:rsidR="000C5672">
        <w:rPr>
          <w:rFonts w:ascii="Arial" w:hAnsi="Arial" w:cs="Arial"/>
          <w:b/>
          <w:color w:val="000000"/>
          <w:sz w:val="22"/>
          <w:szCs w:val="22"/>
          <w:lang w:val="en-GB"/>
        </w:rPr>
        <w:t>J</w:t>
      </w:r>
      <w:r w:rsidR="00D03CC1">
        <w:rPr>
          <w:rFonts w:ascii="Arial" w:hAnsi="Arial" w:cs="Arial"/>
          <w:b/>
          <w:color w:val="000000"/>
          <w:sz w:val="22"/>
          <w:szCs w:val="22"/>
          <w:lang w:val="en-GB"/>
        </w:rPr>
        <w:t xml:space="preserve">án ČELKO, </w:t>
      </w:r>
      <w:proofErr w:type="spellStart"/>
      <w:r w:rsidR="00D03CC1">
        <w:rPr>
          <w:rFonts w:ascii="Arial" w:hAnsi="Arial" w:cs="Arial"/>
          <w:b/>
          <w:color w:val="000000"/>
          <w:sz w:val="22"/>
          <w:szCs w:val="22"/>
          <w:lang w:val="en-GB"/>
        </w:rPr>
        <w:t>CSc</w:t>
      </w:r>
      <w:proofErr w:type="spellEnd"/>
      <w:r w:rsidR="00D03CC1">
        <w:rPr>
          <w:rFonts w:ascii="Arial" w:hAnsi="Arial" w:cs="Arial"/>
          <w:b/>
          <w:color w:val="000000"/>
          <w:sz w:val="22"/>
          <w:szCs w:val="22"/>
          <w:lang w:val="en-GB"/>
        </w:rPr>
        <w:t>.</w:t>
      </w:r>
      <w:r w:rsidR="00936596">
        <w:rPr>
          <w:rFonts w:ascii="Arial" w:hAnsi="Arial" w:cs="Arial"/>
          <w:b/>
          <w:color w:val="000000"/>
          <w:sz w:val="22"/>
          <w:szCs w:val="22"/>
          <w:lang w:val="en-GB"/>
        </w:rPr>
        <w:t xml:space="preserve"> </w:t>
      </w:r>
      <w:r w:rsidR="0048323D" w:rsidRPr="0048323D">
        <w:rPr>
          <w:rFonts w:ascii="Arial" w:hAnsi="Arial" w:cs="Arial"/>
          <w:color w:val="000000"/>
          <w:sz w:val="22"/>
          <w:szCs w:val="22"/>
          <w:lang w:val="en-GB"/>
        </w:rPr>
        <w:t xml:space="preserve">and </w:t>
      </w:r>
      <w:r w:rsidR="004B33DA" w:rsidRPr="0048323D">
        <w:rPr>
          <w:rFonts w:ascii="Arial" w:hAnsi="Arial" w:cs="Arial"/>
          <w:color w:val="000000"/>
          <w:sz w:val="22"/>
          <w:szCs w:val="22"/>
          <w:lang w:val="en-GB"/>
        </w:rPr>
        <w:t>G</w:t>
      </w:r>
      <w:r w:rsidR="004B33DA" w:rsidRPr="004B33DA">
        <w:rPr>
          <w:rFonts w:ascii="Arial" w:hAnsi="Arial" w:cs="Arial"/>
          <w:color w:val="000000"/>
          <w:sz w:val="22"/>
          <w:szCs w:val="22"/>
          <w:lang w:val="en-GB"/>
        </w:rPr>
        <w:t xml:space="preserve">eneral Director of ZSR </w:t>
      </w:r>
      <w:proofErr w:type="spellStart"/>
      <w:r w:rsidR="00D03CC1">
        <w:rPr>
          <w:rFonts w:ascii="Arial" w:hAnsi="Arial" w:cs="Arial"/>
          <w:b/>
          <w:color w:val="000000"/>
          <w:sz w:val="22"/>
          <w:szCs w:val="22"/>
          <w:lang w:val="en-GB"/>
        </w:rPr>
        <w:t>JUDr</w:t>
      </w:r>
      <w:proofErr w:type="spellEnd"/>
      <w:r w:rsidR="004B33DA" w:rsidRPr="004B33DA">
        <w:rPr>
          <w:rFonts w:ascii="Arial" w:hAnsi="Arial" w:cs="Arial"/>
          <w:b/>
          <w:color w:val="000000"/>
          <w:sz w:val="22"/>
          <w:szCs w:val="22"/>
          <w:lang w:val="en-GB"/>
        </w:rPr>
        <w:t xml:space="preserve">. </w:t>
      </w:r>
      <w:r w:rsidR="00D03CC1">
        <w:rPr>
          <w:rFonts w:ascii="Arial" w:hAnsi="Arial" w:cs="Arial"/>
          <w:b/>
          <w:color w:val="000000"/>
          <w:sz w:val="22"/>
          <w:szCs w:val="22"/>
          <w:lang w:val="en-GB"/>
        </w:rPr>
        <w:t>Alexander SAKO</w:t>
      </w:r>
      <w:r w:rsidR="004B33DA" w:rsidRPr="004B33DA">
        <w:rPr>
          <w:rFonts w:ascii="Arial" w:hAnsi="Arial" w:cs="Arial"/>
          <w:b/>
          <w:color w:val="000000"/>
          <w:sz w:val="22"/>
          <w:szCs w:val="22"/>
          <w:lang w:val="en-GB"/>
        </w:rPr>
        <w:t>.</w:t>
      </w:r>
    </w:p>
    <w:p w14:paraId="1D9FD445" w14:textId="7777777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79"/>
        <w:jc w:val="both"/>
        <w:rPr>
          <w:rFonts w:ascii="Arial" w:hAnsi="Arial" w:cs="Arial"/>
          <w:sz w:val="22"/>
          <w:lang w:val="en-GB"/>
        </w:rPr>
      </w:pPr>
      <w:r>
        <w:rPr>
          <w:rFonts w:ascii="Arial" w:hAnsi="Arial" w:cs="Arial"/>
          <w:sz w:val="22"/>
          <w:lang w:val="en-GB"/>
        </w:rPr>
        <w:tab/>
        <w:t xml:space="preserve">Usually </w:t>
      </w:r>
      <w:r w:rsidR="0048323D">
        <w:rPr>
          <w:rFonts w:ascii="Arial" w:hAnsi="Arial" w:cs="Arial"/>
          <w:sz w:val="22"/>
          <w:lang w:val="en-GB"/>
        </w:rPr>
        <w:t>about</w:t>
      </w:r>
      <w:r>
        <w:rPr>
          <w:rFonts w:ascii="Arial" w:hAnsi="Arial" w:cs="Arial"/>
          <w:sz w:val="22"/>
          <w:lang w:val="en-GB"/>
        </w:rPr>
        <w:t xml:space="preserve"> 200 specialists from Slovak Republic, Czech Republic and other countries (Austria, Bulgaria, England, Finland, Germany, Hungary, Poland, Sweden, Ukraine etc.) participate in the Seminar. </w:t>
      </w:r>
    </w:p>
    <w:p w14:paraId="179F2E64" w14:textId="7777777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39"/>
        <w:jc w:val="both"/>
        <w:rPr>
          <w:rFonts w:ascii="Arial" w:hAnsi="Arial" w:cs="Arial"/>
          <w:sz w:val="22"/>
          <w:lang w:val="en-GB"/>
        </w:rPr>
      </w:pPr>
      <w:r>
        <w:rPr>
          <w:rFonts w:ascii="Arial" w:hAnsi="Arial" w:cs="Arial"/>
          <w:sz w:val="22"/>
          <w:lang w:val="en-GB"/>
        </w:rPr>
        <w:tab/>
        <w:t xml:space="preserve">We offer to your </w:t>
      </w:r>
      <w:r w:rsidR="004F56C3">
        <w:rPr>
          <w:rFonts w:ascii="Arial" w:hAnsi="Arial" w:cs="Arial"/>
          <w:sz w:val="22"/>
          <w:lang w:val="en-GB"/>
        </w:rPr>
        <w:t>company</w:t>
      </w:r>
      <w:r>
        <w:rPr>
          <w:rFonts w:ascii="Arial" w:hAnsi="Arial" w:cs="Arial"/>
          <w:sz w:val="22"/>
          <w:lang w:val="en-GB"/>
        </w:rPr>
        <w:t xml:space="preserve"> possibility of advertising your products and services in this area in the Proceedings of Seminar. </w:t>
      </w:r>
      <w:r>
        <w:rPr>
          <w:rFonts w:ascii="Arial" w:hAnsi="Arial" w:cs="Arial"/>
          <w:b/>
          <w:bCs/>
          <w:sz w:val="22"/>
          <w:lang w:val="en-GB"/>
        </w:rPr>
        <w:t>The Proceedings will be printed on format B5</w:t>
      </w:r>
      <w:r>
        <w:rPr>
          <w:rFonts w:ascii="Arial" w:hAnsi="Arial" w:cs="Arial"/>
          <w:sz w:val="22"/>
          <w:lang w:val="en-GB"/>
        </w:rPr>
        <w:t xml:space="preserve"> (176 x 250 mm, this area is reduced due to binding and </w:t>
      </w:r>
      <w:proofErr w:type="spellStart"/>
      <w:r>
        <w:rPr>
          <w:rFonts w:ascii="Arial" w:hAnsi="Arial" w:cs="Arial"/>
          <w:sz w:val="22"/>
          <w:lang w:val="en-GB"/>
        </w:rPr>
        <w:t>triming</w:t>
      </w:r>
      <w:proofErr w:type="spellEnd"/>
      <w:r>
        <w:rPr>
          <w:rFonts w:ascii="Arial" w:hAnsi="Arial" w:cs="Arial"/>
          <w:sz w:val="22"/>
          <w:lang w:val="en-GB"/>
        </w:rPr>
        <w:t>). Fees for one page advertisement in the Proceedings of seminar are:</w:t>
      </w:r>
    </w:p>
    <w:p w14:paraId="50C36534" w14:textId="7777777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39"/>
        <w:jc w:val="both"/>
        <w:rPr>
          <w:rFonts w:ascii="Arial" w:hAnsi="Arial" w:cs="Arial"/>
          <w:sz w:val="22"/>
          <w:lang w:val="en-GB"/>
        </w:rPr>
      </w:pPr>
      <w:r>
        <w:rPr>
          <w:rFonts w:ascii="Arial" w:hAnsi="Arial" w:cs="Arial"/>
          <w:sz w:val="22"/>
          <w:lang w:val="en-GB"/>
        </w:rPr>
        <w:tab/>
      </w:r>
      <w:proofErr w:type="spellStart"/>
      <w:r>
        <w:rPr>
          <w:rFonts w:ascii="Arial" w:hAnsi="Arial" w:cs="Arial"/>
          <w:sz w:val="22"/>
          <w:lang w:val="en-GB"/>
        </w:rPr>
        <w:t>black</w:t>
      </w:r>
      <w:r w:rsidR="00873EB8">
        <w:rPr>
          <w:rFonts w:ascii="Arial" w:hAnsi="Arial" w:cs="Arial"/>
          <w:sz w:val="22"/>
          <w:lang w:val="en-GB"/>
        </w:rPr>
        <w:t>&amp;white</w:t>
      </w:r>
      <w:proofErr w:type="spellEnd"/>
      <w:r w:rsidR="00873EB8">
        <w:rPr>
          <w:rFonts w:ascii="Arial" w:hAnsi="Arial" w:cs="Arial"/>
          <w:sz w:val="22"/>
          <w:lang w:val="en-GB"/>
        </w:rPr>
        <w:t xml:space="preserve"> page   . . . </w:t>
      </w:r>
      <w:proofErr w:type="gramStart"/>
      <w:r w:rsidR="00873EB8">
        <w:rPr>
          <w:rFonts w:ascii="Arial" w:hAnsi="Arial" w:cs="Arial"/>
          <w:sz w:val="22"/>
          <w:lang w:val="en-GB"/>
        </w:rPr>
        <w:t>. . . .</w:t>
      </w:r>
      <w:proofErr w:type="gramEnd"/>
      <w:r w:rsidR="00873EB8">
        <w:rPr>
          <w:rFonts w:ascii="Arial" w:hAnsi="Arial" w:cs="Arial"/>
          <w:sz w:val="22"/>
          <w:lang w:val="en-GB"/>
        </w:rPr>
        <w:t xml:space="preserve"> .  9</w:t>
      </w:r>
      <w:r w:rsidR="002E3DEE">
        <w:rPr>
          <w:rFonts w:ascii="Arial" w:hAnsi="Arial" w:cs="Arial"/>
          <w:sz w:val="22"/>
          <w:lang w:val="en-GB"/>
        </w:rPr>
        <w:t>5</w:t>
      </w:r>
      <w:r>
        <w:rPr>
          <w:rFonts w:ascii="Arial" w:hAnsi="Arial" w:cs="Arial"/>
          <w:sz w:val="22"/>
          <w:lang w:val="en-GB"/>
        </w:rPr>
        <w:t xml:space="preserve"> EUR,</w:t>
      </w:r>
    </w:p>
    <w:p w14:paraId="730E628A" w14:textId="77777777" w:rsidR="003675D6" w:rsidRPr="00BE6E7C"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39"/>
        <w:jc w:val="both"/>
        <w:rPr>
          <w:rFonts w:ascii="Arial" w:hAnsi="Arial" w:cs="Arial"/>
          <w:sz w:val="22"/>
          <w:lang w:val="fr-FR"/>
        </w:rPr>
      </w:pPr>
      <w:r>
        <w:rPr>
          <w:rFonts w:ascii="Arial" w:hAnsi="Arial" w:cs="Arial"/>
          <w:sz w:val="22"/>
          <w:lang w:val="en-GB"/>
        </w:rPr>
        <w:tab/>
        <w:t xml:space="preserve">two colour </w:t>
      </w:r>
      <w:proofErr w:type="gramStart"/>
      <w:r>
        <w:rPr>
          <w:rFonts w:ascii="Arial" w:hAnsi="Arial" w:cs="Arial"/>
          <w:sz w:val="22"/>
          <w:lang w:val="en-GB"/>
        </w:rPr>
        <w:t>page</w:t>
      </w:r>
      <w:proofErr w:type="gramEnd"/>
      <w:r>
        <w:rPr>
          <w:rFonts w:ascii="Arial" w:hAnsi="Arial" w:cs="Arial"/>
          <w:sz w:val="22"/>
          <w:lang w:val="en-GB"/>
        </w:rPr>
        <w:t xml:space="preserve">   . . . . . . . . . </w:t>
      </w:r>
      <w:r w:rsidRPr="00BE6E7C">
        <w:rPr>
          <w:rFonts w:ascii="Arial" w:hAnsi="Arial" w:cs="Arial"/>
          <w:sz w:val="22"/>
          <w:lang w:val="fr-FR"/>
        </w:rPr>
        <w:t>1</w:t>
      </w:r>
      <w:r w:rsidR="002E3DEE">
        <w:rPr>
          <w:rFonts w:ascii="Arial" w:hAnsi="Arial" w:cs="Arial"/>
          <w:sz w:val="22"/>
          <w:lang w:val="fr-FR"/>
        </w:rPr>
        <w:t>6</w:t>
      </w:r>
      <w:r w:rsidR="005D0860">
        <w:rPr>
          <w:rFonts w:ascii="Arial" w:hAnsi="Arial" w:cs="Arial"/>
          <w:sz w:val="22"/>
          <w:lang w:val="fr-FR"/>
        </w:rPr>
        <w:t>0</w:t>
      </w:r>
      <w:r w:rsidRPr="00BE6E7C">
        <w:rPr>
          <w:rFonts w:ascii="Arial" w:hAnsi="Arial" w:cs="Arial"/>
          <w:sz w:val="22"/>
          <w:lang w:val="fr-FR"/>
        </w:rPr>
        <w:t xml:space="preserve"> EUR,</w:t>
      </w:r>
    </w:p>
    <w:p w14:paraId="09E7427F" w14:textId="77777777" w:rsidR="003675D6" w:rsidRPr="00BE6E7C"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39"/>
        <w:jc w:val="both"/>
        <w:rPr>
          <w:rFonts w:ascii="Arial" w:hAnsi="Arial" w:cs="Arial"/>
          <w:sz w:val="22"/>
          <w:lang w:val="fr-FR"/>
        </w:rPr>
      </w:pPr>
      <w:r w:rsidRPr="00BE6E7C">
        <w:rPr>
          <w:rFonts w:ascii="Arial" w:hAnsi="Arial" w:cs="Arial"/>
          <w:sz w:val="22"/>
          <w:lang w:val="fr-FR"/>
        </w:rPr>
        <w:tab/>
        <w:t>full col</w:t>
      </w:r>
      <w:r w:rsidR="0019156A" w:rsidRPr="00BE6E7C">
        <w:rPr>
          <w:rFonts w:ascii="Arial" w:hAnsi="Arial" w:cs="Arial"/>
          <w:sz w:val="22"/>
          <w:lang w:val="fr-FR"/>
        </w:rPr>
        <w:t>our page   . . . . . . . . . .2</w:t>
      </w:r>
      <w:r w:rsidR="002E3DEE">
        <w:rPr>
          <w:rFonts w:ascii="Arial" w:hAnsi="Arial" w:cs="Arial"/>
          <w:sz w:val="22"/>
          <w:lang w:val="fr-FR"/>
        </w:rPr>
        <w:t>30</w:t>
      </w:r>
      <w:r w:rsidRPr="00BE6E7C">
        <w:rPr>
          <w:rFonts w:ascii="Arial" w:hAnsi="Arial" w:cs="Arial"/>
          <w:sz w:val="22"/>
          <w:lang w:val="fr-FR"/>
        </w:rPr>
        <w:t xml:space="preserve"> EUR.</w:t>
      </w:r>
    </w:p>
    <w:p w14:paraId="07EEA715" w14:textId="28867B01"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40" w:after="40"/>
        <w:jc w:val="both"/>
        <w:rPr>
          <w:rFonts w:ascii="Arial" w:hAnsi="Arial" w:cs="Arial"/>
          <w:sz w:val="22"/>
          <w:lang w:val="en-GB"/>
        </w:rPr>
      </w:pPr>
      <w:r w:rsidRPr="00BE6E7C">
        <w:rPr>
          <w:rFonts w:ascii="Arial" w:hAnsi="Arial" w:cs="Arial"/>
          <w:sz w:val="22"/>
          <w:lang w:val="fr-FR"/>
        </w:rPr>
        <w:tab/>
      </w:r>
      <w:r>
        <w:rPr>
          <w:rFonts w:ascii="Arial" w:hAnsi="Arial" w:cs="Arial"/>
          <w:sz w:val="22"/>
          <w:lang w:val="en-GB"/>
        </w:rPr>
        <w:t xml:space="preserve">Fees include printing of advertisements delivered in the proper form. Black &amp; white or </w:t>
      </w:r>
      <w:r w:rsidR="000A15FF">
        <w:rPr>
          <w:rFonts w:ascii="Arial" w:hAnsi="Arial" w:cs="Arial"/>
          <w:sz w:val="22"/>
          <w:lang w:val="en-GB"/>
        </w:rPr>
        <w:t xml:space="preserve">simple </w:t>
      </w:r>
      <w:proofErr w:type="gramStart"/>
      <w:r>
        <w:rPr>
          <w:rFonts w:ascii="Arial" w:hAnsi="Arial" w:cs="Arial"/>
          <w:sz w:val="22"/>
          <w:lang w:val="en-GB"/>
        </w:rPr>
        <w:t xml:space="preserve">two </w:t>
      </w:r>
      <w:proofErr w:type="spellStart"/>
      <w:r>
        <w:rPr>
          <w:rFonts w:ascii="Arial" w:hAnsi="Arial" w:cs="Arial"/>
          <w:sz w:val="22"/>
          <w:lang w:val="en-GB"/>
        </w:rPr>
        <w:t>color</w:t>
      </w:r>
      <w:proofErr w:type="spellEnd"/>
      <w:proofErr w:type="gramEnd"/>
      <w:r>
        <w:rPr>
          <w:rFonts w:ascii="Arial" w:hAnsi="Arial" w:cs="Arial"/>
          <w:sz w:val="22"/>
          <w:lang w:val="en-GB"/>
        </w:rPr>
        <w:t xml:space="preserve"> advertisements should be delivered in electronic form </w:t>
      </w:r>
      <w:r w:rsidR="00D36A0B">
        <w:rPr>
          <w:rFonts w:ascii="Arial" w:hAnsi="Arial" w:cs="Arial"/>
          <w:sz w:val="22"/>
          <w:lang w:val="en-GB"/>
        </w:rPr>
        <w:t xml:space="preserve">by e-mail </w:t>
      </w:r>
      <w:r>
        <w:rPr>
          <w:rFonts w:ascii="Arial" w:hAnsi="Arial" w:cs="Arial"/>
          <w:sz w:val="22"/>
          <w:lang w:val="en-GB"/>
        </w:rPr>
        <w:t>(MSWord, AmiPro, CorelDRAW etc.) including pictures (*.</w:t>
      </w:r>
      <w:proofErr w:type="spellStart"/>
      <w:r>
        <w:rPr>
          <w:rFonts w:ascii="Arial" w:hAnsi="Arial" w:cs="Arial"/>
          <w:sz w:val="22"/>
          <w:lang w:val="en-GB"/>
        </w:rPr>
        <w:t>pcx</w:t>
      </w:r>
      <w:proofErr w:type="spellEnd"/>
      <w:r>
        <w:rPr>
          <w:rFonts w:ascii="Arial" w:hAnsi="Arial" w:cs="Arial"/>
          <w:sz w:val="22"/>
          <w:lang w:val="en-GB"/>
        </w:rPr>
        <w:t>, *</w:t>
      </w:r>
      <w:proofErr w:type="spellStart"/>
      <w:r>
        <w:rPr>
          <w:rFonts w:ascii="Arial" w:hAnsi="Arial" w:cs="Arial"/>
          <w:sz w:val="22"/>
          <w:lang w:val="en-GB"/>
        </w:rPr>
        <w:t>cdr</w:t>
      </w:r>
      <w:proofErr w:type="spellEnd"/>
      <w:r>
        <w:rPr>
          <w:rFonts w:ascii="Arial" w:hAnsi="Arial" w:cs="Arial"/>
          <w:sz w:val="22"/>
          <w:lang w:val="en-GB"/>
        </w:rPr>
        <w:t>, *.bmp, *.</w:t>
      </w:r>
      <w:proofErr w:type="spellStart"/>
      <w:r>
        <w:rPr>
          <w:rFonts w:ascii="Arial" w:hAnsi="Arial" w:cs="Arial"/>
          <w:sz w:val="22"/>
          <w:lang w:val="en-GB"/>
        </w:rPr>
        <w:t>pgl</w:t>
      </w:r>
      <w:proofErr w:type="spellEnd"/>
      <w:r>
        <w:rPr>
          <w:rFonts w:ascii="Arial" w:hAnsi="Arial" w:cs="Arial"/>
          <w:sz w:val="22"/>
          <w:lang w:val="en-GB"/>
        </w:rPr>
        <w:t>, *.</w:t>
      </w:r>
      <w:proofErr w:type="spellStart"/>
      <w:r>
        <w:rPr>
          <w:rFonts w:ascii="Arial" w:hAnsi="Arial" w:cs="Arial"/>
          <w:sz w:val="22"/>
          <w:lang w:val="en-GB"/>
        </w:rPr>
        <w:t>wpg</w:t>
      </w:r>
      <w:proofErr w:type="spellEnd"/>
      <w:r>
        <w:rPr>
          <w:rFonts w:ascii="Arial" w:hAnsi="Arial" w:cs="Arial"/>
          <w:sz w:val="22"/>
          <w:lang w:val="en-GB"/>
        </w:rPr>
        <w:t xml:space="preserve">, *.jpg) and/or in printed form. Full colour advertisement should be delivered </w:t>
      </w:r>
      <w:r w:rsidR="00D36A0B">
        <w:rPr>
          <w:rFonts w:ascii="Arial" w:hAnsi="Arial" w:cs="Arial"/>
          <w:sz w:val="22"/>
          <w:lang w:val="en-GB"/>
        </w:rPr>
        <w:t>in electronic form</w:t>
      </w:r>
      <w:r w:rsidR="000A15FF">
        <w:rPr>
          <w:rFonts w:ascii="Arial" w:hAnsi="Arial" w:cs="Arial"/>
          <w:sz w:val="22"/>
          <w:lang w:val="en-GB"/>
        </w:rPr>
        <w:t xml:space="preserve"> (preferably in format *.pdf</w:t>
      </w:r>
      <w:r w:rsidR="00450DEF">
        <w:rPr>
          <w:rFonts w:ascii="Arial" w:hAnsi="Arial" w:cs="Arial"/>
          <w:sz w:val="22"/>
          <w:lang w:val="en-GB"/>
        </w:rPr>
        <w:t xml:space="preserve"> or *.</w:t>
      </w:r>
      <w:proofErr w:type="spellStart"/>
      <w:r w:rsidR="00450DEF">
        <w:rPr>
          <w:rFonts w:ascii="Arial" w:hAnsi="Arial" w:cs="Arial"/>
          <w:sz w:val="22"/>
          <w:lang w:val="en-GB"/>
        </w:rPr>
        <w:t>cdr</w:t>
      </w:r>
      <w:proofErr w:type="spellEnd"/>
      <w:r w:rsidR="000A15FF">
        <w:rPr>
          <w:rFonts w:ascii="Arial" w:hAnsi="Arial" w:cs="Arial"/>
          <w:sz w:val="22"/>
          <w:lang w:val="en-GB"/>
        </w:rPr>
        <w:t>)</w:t>
      </w:r>
      <w:r>
        <w:rPr>
          <w:rFonts w:ascii="Arial" w:hAnsi="Arial" w:cs="Arial"/>
          <w:sz w:val="22"/>
          <w:lang w:val="en-GB"/>
        </w:rPr>
        <w:t xml:space="preserve">. </w:t>
      </w:r>
    </w:p>
    <w:p w14:paraId="698C72CB" w14:textId="43334B8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40" w:after="40"/>
        <w:jc w:val="both"/>
        <w:rPr>
          <w:rFonts w:ascii="Arial" w:hAnsi="Arial" w:cs="Arial"/>
          <w:sz w:val="22"/>
          <w:lang w:val="en-GB"/>
        </w:rPr>
      </w:pPr>
      <w:r>
        <w:rPr>
          <w:rFonts w:ascii="Arial" w:hAnsi="Arial" w:cs="Arial"/>
          <w:sz w:val="22"/>
          <w:lang w:val="en-GB"/>
        </w:rPr>
        <w:tab/>
        <w:t>If you are interested in advertising of your firm in our Proceedings of SETRAS 20</w:t>
      </w:r>
      <w:r w:rsidR="002E3DEE">
        <w:rPr>
          <w:rFonts w:ascii="Arial" w:hAnsi="Arial" w:cs="Arial"/>
          <w:sz w:val="22"/>
          <w:lang w:val="en-GB"/>
        </w:rPr>
        <w:t>24</w:t>
      </w:r>
      <w:r>
        <w:rPr>
          <w:rFonts w:ascii="Arial" w:hAnsi="Arial" w:cs="Arial"/>
          <w:sz w:val="22"/>
          <w:lang w:val="en-GB"/>
        </w:rPr>
        <w:t>,</w:t>
      </w:r>
      <w:r w:rsidR="00873EB8">
        <w:rPr>
          <w:rFonts w:ascii="Arial" w:hAnsi="Arial" w:cs="Arial"/>
          <w:sz w:val="22"/>
          <w:lang w:val="en-GB"/>
        </w:rPr>
        <w:t xml:space="preserve"> </w:t>
      </w:r>
      <w:r>
        <w:rPr>
          <w:rFonts w:ascii="Arial" w:hAnsi="Arial" w:cs="Arial"/>
          <w:sz w:val="22"/>
          <w:lang w:val="en-GB"/>
        </w:rPr>
        <w:t xml:space="preserve">please fill in enclosed order form </w:t>
      </w:r>
      <w:r w:rsidR="00574327">
        <w:rPr>
          <w:rFonts w:ascii="Arial" w:hAnsi="Arial" w:cs="Arial"/>
          <w:sz w:val="22"/>
          <w:lang w:val="en-GB"/>
        </w:rPr>
        <w:t>(</w:t>
      </w:r>
      <w:r w:rsidR="00574327" w:rsidRPr="00574327">
        <w:rPr>
          <w:rFonts w:ascii="Arial" w:hAnsi="Arial" w:cs="Arial"/>
          <w:color w:val="0000FF"/>
          <w:sz w:val="22"/>
          <w:u w:val="single"/>
          <w:lang w:val="en-GB"/>
        </w:rPr>
        <w:t>EADVF24.docx</w:t>
      </w:r>
      <w:r w:rsidR="00574327">
        <w:rPr>
          <w:rFonts w:ascii="Arial" w:hAnsi="Arial" w:cs="Arial"/>
          <w:sz w:val="22"/>
          <w:lang w:val="en-GB"/>
        </w:rPr>
        <w:t xml:space="preserve">) </w:t>
      </w:r>
      <w:r>
        <w:rPr>
          <w:rFonts w:ascii="Arial" w:hAnsi="Arial" w:cs="Arial"/>
          <w:sz w:val="22"/>
          <w:lang w:val="en-GB"/>
        </w:rPr>
        <w:t xml:space="preserve">and send it </w:t>
      </w:r>
      <w:r>
        <w:rPr>
          <w:rFonts w:ascii="Arial" w:hAnsi="Arial" w:cs="Arial"/>
          <w:b/>
          <w:sz w:val="22"/>
          <w:lang w:val="en-GB"/>
        </w:rPr>
        <w:t xml:space="preserve">no later than </w:t>
      </w:r>
      <w:r w:rsidR="002E3DEE">
        <w:rPr>
          <w:rFonts w:ascii="Arial" w:hAnsi="Arial" w:cs="Arial"/>
          <w:b/>
          <w:sz w:val="22"/>
          <w:lang w:val="en-GB"/>
        </w:rPr>
        <w:t>July</w:t>
      </w:r>
      <w:r w:rsidR="004B33DA">
        <w:rPr>
          <w:rFonts w:ascii="Arial" w:hAnsi="Arial" w:cs="Arial"/>
          <w:b/>
          <w:sz w:val="22"/>
          <w:lang w:val="en-GB"/>
        </w:rPr>
        <w:t xml:space="preserve"> </w:t>
      </w:r>
      <w:r w:rsidR="00D20135">
        <w:rPr>
          <w:rFonts w:ascii="Arial" w:hAnsi="Arial" w:cs="Arial"/>
          <w:b/>
          <w:sz w:val="22"/>
          <w:lang w:val="en-GB"/>
        </w:rPr>
        <w:t>22</w:t>
      </w:r>
      <w:r>
        <w:rPr>
          <w:rFonts w:ascii="Arial" w:hAnsi="Arial" w:cs="Arial"/>
          <w:b/>
          <w:sz w:val="22"/>
          <w:lang w:val="en-GB"/>
        </w:rPr>
        <w:t>, 20</w:t>
      </w:r>
      <w:r w:rsidR="002E3DEE">
        <w:rPr>
          <w:rFonts w:ascii="Arial" w:hAnsi="Arial" w:cs="Arial"/>
          <w:b/>
          <w:sz w:val="22"/>
          <w:lang w:val="en-GB"/>
        </w:rPr>
        <w:t>2</w:t>
      </w:r>
      <w:r w:rsidR="00856438">
        <w:rPr>
          <w:rFonts w:ascii="Arial" w:hAnsi="Arial" w:cs="Arial"/>
          <w:b/>
          <w:sz w:val="22"/>
          <w:lang w:val="en-GB"/>
        </w:rPr>
        <w:t>4</w:t>
      </w:r>
      <w:r>
        <w:rPr>
          <w:rFonts w:ascii="Arial" w:hAnsi="Arial" w:cs="Arial"/>
          <w:sz w:val="22"/>
          <w:lang w:val="en-GB"/>
        </w:rPr>
        <w:t xml:space="preserve"> to address:</w:t>
      </w:r>
    </w:p>
    <w:p w14:paraId="4C1CCF5B" w14:textId="77777777" w:rsidR="003675D6" w:rsidRPr="009D37B4"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sz w:val="22"/>
          <w:lang w:val="de-DE"/>
        </w:rPr>
      </w:pPr>
      <w:r>
        <w:rPr>
          <w:rFonts w:ascii="Arial" w:hAnsi="Arial" w:cs="Arial"/>
          <w:sz w:val="22"/>
          <w:lang w:val="en-GB"/>
        </w:rPr>
        <w:tab/>
      </w:r>
      <w:r>
        <w:rPr>
          <w:rFonts w:ascii="Arial" w:hAnsi="Arial" w:cs="Arial"/>
          <w:sz w:val="22"/>
          <w:lang w:val="en-GB"/>
        </w:rPr>
        <w:tab/>
      </w:r>
      <w:r w:rsidR="00001941" w:rsidRPr="009D37B4">
        <w:rPr>
          <w:rFonts w:ascii="Arial" w:hAnsi="Arial" w:cs="Arial"/>
          <w:sz w:val="22"/>
          <w:lang w:val="de-DE"/>
        </w:rPr>
        <w:t>pr</w:t>
      </w:r>
      <w:r w:rsidRPr="009D37B4">
        <w:rPr>
          <w:rFonts w:ascii="Arial" w:hAnsi="Arial" w:cs="Arial"/>
          <w:sz w:val="22"/>
          <w:lang w:val="de-DE"/>
        </w:rPr>
        <w:t>o</w:t>
      </w:r>
      <w:r w:rsidR="00001941" w:rsidRPr="009D37B4">
        <w:rPr>
          <w:rFonts w:ascii="Arial" w:hAnsi="Arial" w:cs="Arial"/>
          <w:sz w:val="22"/>
          <w:lang w:val="de-DE"/>
        </w:rPr>
        <w:t>f</w:t>
      </w:r>
      <w:r w:rsidRPr="009D37B4">
        <w:rPr>
          <w:rFonts w:ascii="Arial" w:hAnsi="Arial" w:cs="Arial"/>
          <w:sz w:val="22"/>
          <w:lang w:val="de-DE"/>
        </w:rPr>
        <w:t>. Ing. Daniel KALINCAK, PhD.</w:t>
      </w:r>
    </w:p>
    <w:p w14:paraId="084BA855" w14:textId="77777777" w:rsidR="004B33DA" w:rsidRPr="009D37B4" w:rsidRDefault="004B33DA" w:rsidP="004B33D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sz w:val="22"/>
          <w:lang w:val="de-DE"/>
        </w:rPr>
      </w:pPr>
      <w:r w:rsidRPr="009D37B4">
        <w:rPr>
          <w:rFonts w:ascii="Arial" w:hAnsi="Arial" w:cs="Arial"/>
          <w:sz w:val="22"/>
          <w:lang w:val="de-DE"/>
        </w:rPr>
        <w:tab/>
      </w:r>
      <w:r w:rsidRPr="009D37B4">
        <w:rPr>
          <w:rFonts w:ascii="Arial" w:hAnsi="Arial" w:cs="Arial"/>
          <w:sz w:val="22"/>
          <w:lang w:val="de-DE"/>
        </w:rPr>
        <w:tab/>
        <w:t xml:space="preserve">VTS </w:t>
      </w:r>
      <w:proofErr w:type="spellStart"/>
      <w:r w:rsidRPr="009D37B4">
        <w:rPr>
          <w:rFonts w:ascii="Arial" w:hAnsi="Arial" w:cs="Arial"/>
          <w:sz w:val="22"/>
          <w:lang w:val="de-DE"/>
        </w:rPr>
        <w:t>pri</w:t>
      </w:r>
      <w:proofErr w:type="spellEnd"/>
      <w:r w:rsidRPr="009D37B4">
        <w:rPr>
          <w:rFonts w:ascii="Arial" w:hAnsi="Arial" w:cs="Arial"/>
          <w:sz w:val="22"/>
          <w:lang w:val="de-DE"/>
        </w:rPr>
        <w:t xml:space="preserve"> ZU</w:t>
      </w:r>
    </w:p>
    <w:p w14:paraId="5985894A" w14:textId="77777777" w:rsidR="003675D6" w:rsidRPr="009D37B4" w:rsidRDefault="004B33D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sz w:val="22"/>
          <w:lang w:val="de-DE"/>
        </w:rPr>
      </w:pPr>
      <w:r w:rsidRPr="009D37B4">
        <w:rPr>
          <w:rFonts w:ascii="Arial" w:hAnsi="Arial" w:cs="Arial"/>
          <w:sz w:val="22"/>
          <w:lang w:val="de-DE"/>
        </w:rPr>
        <w:tab/>
      </w:r>
      <w:r w:rsidRPr="009D37B4">
        <w:rPr>
          <w:rFonts w:ascii="Arial" w:hAnsi="Arial" w:cs="Arial"/>
          <w:sz w:val="22"/>
          <w:lang w:val="de-DE"/>
        </w:rPr>
        <w:tab/>
      </w:r>
      <w:proofErr w:type="spellStart"/>
      <w:r w:rsidRPr="009D37B4">
        <w:rPr>
          <w:rFonts w:ascii="Arial" w:hAnsi="Arial" w:cs="Arial"/>
          <w:sz w:val="22"/>
          <w:lang w:val="de-DE"/>
        </w:rPr>
        <w:t>Univerzitná</w:t>
      </w:r>
      <w:proofErr w:type="spellEnd"/>
      <w:r w:rsidRPr="009D37B4">
        <w:rPr>
          <w:rFonts w:ascii="Arial" w:hAnsi="Arial" w:cs="Arial"/>
          <w:sz w:val="22"/>
          <w:lang w:val="de-DE"/>
        </w:rPr>
        <w:t xml:space="preserve"> 1</w:t>
      </w:r>
    </w:p>
    <w:p w14:paraId="72F0AF80" w14:textId="77777777" w:rsidR="003675D6" w:rsidRPr="009D37B4"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sz w:val="22"/>
          <w:lang w:val="de-DE"/>
        </w:rPr>
      </w:pPr>
      <w:r w:rsidRPr="009D37B4">
        <w:rPr>
          <w:rFonts w:ascii="Arial" w:hAnsi="Arial" w:cs="Arial"/>
          <w:sz w:val="22"/>
          <w:lang w:val="de-DE"/>
        </w:rPr>
        <w:tab/>
      </w:r>
      <w:r w:rsidRPr="009D37B4">
        <w:rPr>
          <w:rFonts w:ascii="Arial" w:hAnsi="Arial" w:cs="Arial"/>
          <w:sz w:val="22"/>
          <w:lang w:val="de-DE"/>
        </w:rPr>
        <w:tab/>
        <w:t>010 26 ZILINA</w:t>
      </w:r>
    </w:p>
    <w:p w14:paraId="1689B69E" w14:textId="77777777" w:rsidR="003675D6" w:rsidRPr="009D37B4"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sz w:val="22"/>
          <w:lang w:val="de-DE"/>
        </w:rPr>
      </w:pPr>
      <w:r w:rsidRPr="009D37B4">
        <w:rPr>
          <w:rFonts w:ascii="Arial" w:hAnsi="Arial" w:cs="Arial"/>
          <w:sz w:val="22"/>
          <w:lang w:val="de-DE"/>
        </w:rPr>
        <w:tab/>
      </w:r>
      <w:r w:rsidRPr="009D37B4">
        <w:rPr>
          <w:rFonts w:ascii="Arial" w:hAnsi="Arial" w:cs="Arial"/>
          <w:sz w:val="22"/>
          <w:lang w:val="de-DE"/>
        </w:rPr>
        <w:tab/>
        <w:t>SLOVAKIA</w:t>
      </w:r>
    </w:p>
    <w:p w14:paraId="3C2F7B47" w14:textId="77777777" w:rsidR="003675D6" w:rsidRPr="0075086D"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40" w:after="40"/>
        <w:jc w:val="both"/>
        <w:rPr>
          <w:rFonts w:ascii="Arial" w:hAnsi="Arial" w:cs="Arial"/>
          <w:sz w:val="22"/>
          <w:lang w:val="it-IT"/>
        </w:rPr>
      </w:pPr>
      <w:r w:rsidRPr="009D37B4">
        <w:rPr>
          <w:rFonts w:ascii="Arial" w:hAnsi="Arial" w:cs="Arial"/>
          <w:sz w:val="22"/>
          <w:lang w:val="de-DE"/>
        </w:rPr>
        <w:tab/>
      </w:r>
      <w:r w:rsidRPr="0075086D">
        <w:rPr>
          <w:rFonts w:ascii="Arial" w:hAnsi="Arial" w:cs="Arial"/>
          <w:sz w:val="22"/>
          <w:lang w:val="it-IT"/>
        </w:rPr>
        <w:t xml:space="preserve">e-mail: </w:t>
      </w:r>
      <w:hyperlink r:id="rId5" w:history="1">
        <w:r w:rsidR="00620BBE" w:rsidRPr="0075086D">
          <w:rPr>
            <w:rStyle w:val="Hypertextovprepojenie"/>
            <w:rFonts w:ascii="Arial" w:hAnsi="Arial" w:cs="Arial"/>
            <w:i/>
            <w:sz w:val="22"/>
            <w:lang w:val="it-IT"/>
          </w:rPr>
          <w:t>daniel.kalincak@fstroj.u</w:t>
        </w:r>
        <w:r w:rsidR="00001941">
          <w:rPr>
            <w:rStyle w:val="Hypertextovprepojenie"/>
            <w:rFonts w:ascii="Arial" w:hAnsi="Arial" w:cs="Arial"/>
            <w:i/>
            <w:sz w:val="22"/>
            <w:lang w:val="it-IT"/>
          </w:rPr>
          <w:t>niza</w:t>
        </w:r>
        <w:r w:rsidR="00620BBE" w:rsidRPr="0075086D">
          <w:rPr>
            <w:rStyle w:val="Hypertextovprepojenie"/>
            <w:rFonts w:ascii="Arial" w:hAnsi="Arial" w:cs="Arial"/>
            <w:i/>
            <w:sz w:val="22"/>
            <w:lang w:val="it-IT"/>
          </w:rPr>
          <w:t>.sk</w:t>
        </w:r>
      </w:hyperlink>
      <w:r w:rsidRPr="0075086D">
        <w:rPr>
          <w:rFonts w:ascii="Arial" w:hAnsi="Arial" w:cs="Arial"/>
          <w:sz w:val="22"/>
          <w:lang w:val="it-IT"/>
        </w:rPr>
        <w:t>.</w:t>
      </w:r>
    </w:p>
    <w:p w14:paraId="04992F42" w14:textId="27A72096"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40" w:after="40"/>
        <w:jc w:val="both"/>
        <w:rPr>
          <w:rFonts w:ascii="Arial" w:hAnsi="Arial" w:cs="Arial"/>
          <w:sz w:val="22"/>
          <w:lang w:val="en-GB"/>
        </w:rPr>
      </w:pPr>
      <w:r w:rsidRPr="0075086D">
        <w:rPr>
          <w:rFonts w:ascii="Arial" w:hAnsi="Arial" w:cs="Arial"/>
          <w:sz w:val="22"/>
          <w:lang w:val="it-IT"/>
        </w:rPr>
        <w:tab/>
      </w:r>
      <w:r>
        <w:rPr>
          <w:rFonts w:ascii="Arial" w:hAnsi="Arial" w:cs="Arial"/>
          <w:sz w:val="22"/>
          <w:lang w:val="en-GB"/>
        </w:rPr>
        <w:t xml:space="preserve">Text and pictures for the advertisement have to be </w:t>
      </w:r>
      <w:r>
        <w:rPr>
          <w:rFonts w:ascii="Arial" w:hAnsi="Arial" w:cs="Arial"/>
          <w:b/>
          <w:sz w:val="22"/>
          <w:lang w:val="en-GB"/>
        </w:rPr>
        <w:t xml:space="preserve">delivered no later than </w:t>
      </w:r>
      <w:r w:rsidR="00E075B3">
        <w:rPr>
          <w:rFonts w:ascii="Arial" w:hAnsi="Arial" w:cs="Arial"/>
          <w:b/>
          <w:sz w:val="22"/>
          <w:lang w:val="en-GB"/>
        </w:rPr>
        <w:t>A</w:t>
      </w:r>
      <w:r w:rsidR="00762092">
        <w:rPr>
          <w:rFonts w:ascii="Arial" w:hAnsi="Arial" w:cs="Arial"/>
          <w:b/>
          <w:sz w:val="22"/>
          <w:lang w:val="en-GB"/>
        </w:rPr>
        <w:t>u</w:t>
      </w:r>
      <w:r w:rsidR="00E075B3">
        <w:rPr>
          <w:rFonts w:ascii="Arial" w:hAnsi="Arial" w:cs="Arial"/>
          <w:b/>
          <w:sz w:val="22"/>
          <w:lang w:val="en-GB"/>
        </w:rPr>
        <w:t>gust</w:t>
      </w:r>
      <w:r>
        <w:rPr>
          <w:rFonts w:ascii="Arial" w:hAnsi="Arial" w:cs="Arial"/>
          <w:b/>
          <w:sz w:val="22"/>
          <w:lang w:val="en-GB"/>
        </w:rPr>
        <w:t xml:space="preserve"> </w:t>
      </w:r>
      <w:r w:rsidR="00856438">
        <w:rPr>
          <w:rFonts w:ascii="Arial" w:hAnsi="Arial" w:cs="Arial"/>
          <w:b/>
          <w:sz w:val="22"/>
          <w:lang w:val="en-GB"/>
        </w:rPr>
        <w:t>12</w:t>
      </w:r>
      <w:r>
        <w:rPr>
          <w:rFonts w:ascii="Arial" w:hAnsi="Arial" w:cs="Arial"/>
          <w:b/>
          <w:sz w:val="22"/>
          <w:lang w:val="en-GB"/>
        </w:rPr>
        <w:t>, 20</w:t>
      </w:r>
      <w:r w:rsidR="002E3DEE">
        <w:rPr>
          <w:rFonts w:ascii="Arial" w:hAnsi="Arial" w:cs="Arial"/>
          <w:b/>
          <w:sz w:val="22"/>
          <w:lang w:val="en-GB"/>
        </w:rPr>
        <w:t>2</w:t>
      </w:r>
      <w:r w:rsidR="00856438">
        <w:rPr>
          <w:rFonts w:ascii="Arial" w:hAnsi="Arial" w:cs="Arial"/>
          <w:b/>
          <w:sz w:val="22"/>
          <w:lang w:val="en-GB"/>
        </w:rPr>
        <w:t>4</w:t>
      </w:r>
      <w:r>
        <w:rPr>
          <w:rFonts w:ascii="Arial" w:hAnsi="Arial" w:cs="Arial"/>
          <w:b/>
          <w:sz w:val="22"/>
          <w:lang w:val="en-GB"/>
        </w:rPr>
        <w:t>.</w:t>
      </w:r>
      <w:r>
        <w:rPr>
          <w:rFonts w:ascii="Arial" w:hAnsi="Arial" w:cs="Arial"/>
          <w:sz w:val="22"/>
          <w:lang w:val="en-GB"/>
        </w:rPr>
        <w:t xml:space="preserve"> An invoice will be sent to you after receiving your printing request for the advertisement. If you advertise, we will send to you one free copy of Proceedings of Seminar SETRAS 20</w:t>
      </w:r>
      <w:r w:rsidR="002E3DEE">
        <w:rPr>
          <w:rFonts w:ascii="Arial" w:hAnsi="Arial" w:cs="Arial"/>
          <w:sz w:val="22"/>
          <w:lang w:val="en-GB"/>
        </w:rPr>
        <w:t>24</w:t>
      </w:r>
      <w:r w:rsidR="0048323D">
        <w:rPr>
          <w:rFonts w:ascii="Arial" w:hAnsi="Arial" w:cs="Arial"/>
          <w:sz w:val="22"/>
          <w:lang w:val="en-GB"/>
        </w:rPr>
        <w:t xml:space="preserve"> </w:t>
      </w:r>
      <w:r>
        <w:rPr>
          <w:rFonts w:ascii="Arial" w:hAnsi="Arial" w:cs="Arial"/>
          <w:sz w:val="22"/>
          <w:lang w:val="en-GB"/>
        </w:rPr>
        <w:t>till the end of November 20</w:t>
      </w:r>
      <w:r w:rsidR="002E3DEE">
        <w:rPr>
          <w:rFonts w:ascii="Arial" w:hAnsi="Arial" w:cs="Arial"/>
          <w:sz w:val="22"/>
          <w:lang w:val="en-GB"/>
        </w:rPr>
        <w:t>2</w:t>
      </w:r>
      <w:r w:rsidR="00856438">
        <w:rPr>
          <w:rFonts w:ascii="Arial" w:hAnsi="Arial" w:cs="Arial"/>
          <w:sz w:val="22"/>
          <w:lang w:val="en-GB"/>
        </w:rPr>
        <w:t>4</w:t>
      </w:r>
      <w:r>
        <w:rPr>
          <w:rFonts w:ascii="Arial" w:hAnsi="Arial" w:cs="Arial"/>
          <w:sz w:val="22"/>
          <w:lang w:val="en-GB"/>
        </w:rPr>
        <w:t>.</w:t>
      </w:r>
    </w:p>
    <w:p w14:paraId="03B6B000" w14:textId="13ECD781" w:rsidR="00FA1E0C" w:rsidRDefault="00FA1E0C" w:rsidP="00FA1E0C">
      <w:pPr>
        <w:spacing w:before="40" w:after="40"/>
        <w:jc w:val="both"/>
        <w:rPr>
          <w:rFonts w:ascii="Arial" w:hAnsi="Arial"/>
          <w:sz w:val="22"/>
          <w:lang w:val="en-GB"/>
        </w:rPr>
      </w:pPr>
      <w:r>
        <w:rPr>
          <w:rFonts w:ascii="Arial" w:hAnsi="Arial"/>
          <w:sz w:val="22"/>
          <w:lang w:val="en-GB"/>
        </w:rPr>
        <w:tab/>
        <w:t>Your Seminar sponsorship would be appreciated. The level of sponsor’s contribution is entirel</w:t>
      </w:r>
      <w:r w:rsidR="000A15FF">
        <w:rPr>
          <w:rFonts w:ascii="Arial" w:hAnsi="Arial"/>
          <w:sz w:val="22"/>
          <w:lang w:val="en-GB"/>
        </w:rPr>
        <w:t>y on the sponsor. We consider 3</w:t>
      </w:r>
      <w:r w:rsidR="002E3DEE">
        <w:rPr>
          <w:rFonts w:ascii="Arial" w:hAnsi="Arial"/>
          <w:sz w:val="22"/>
          <w:lang w:val="en-GB"/>
        </w:rPr>
        <w:t>5</w:t>
      </w:r>
      <w:r>
        <w:rPr>
          <w:rFonts w:ascii="Arial" w:hAnsi="Arial"/>
          <w:sz w:val="22"/>
          <w:lang w:val="en-GB"/>
        </w:rPr>
        <w:t xml:space="preserve">0 EUR as entry level. Logo and name of each sponsor will be published in Invitation forms, Proceedings of the Seminar and on web site of the Seminar and sponsors will also have possibility of 10 minutes of live promotional performance (without any additional payments). If sponsor wants to use 10 minutes of promotional presentation, please let us know about it in advance to enable us to prepare schedule of the Seminar. Each sponsor gets a free copy of the Proceedings. Potential sponsorship should be paid </w:t>
      </w:r>
      <w:r w:rsidR="000A15FF">
        <w:rPr>
          <w:rFonts w:ascii="Arial" w:hAnsi="Arial"/>
          <w:b/>
          <w:sz w:val="22"/>
          <w:lang w:val="en-GB"/>
        </w:rPr>
        <w:t xml:space="preserve">before </w:t>
      </w:r>
      <w:r w:rsidR="005F34FC">
        <w:rPr>
          <w:rFonts w:ascii="Arial" w:hAnsi="Arial"/>
          <w:b/>
          <w:sz w:val="22"/>
          <w:lang w:val="en-GB"/>
        </w:rPr>
        <w:t>July</w:t>
      </w:r>
      <w:r w:rsidRPr="00E572C4">
        <w:rPr>
          <w:rFonts w:ascii="Arial" w:hAnsi="Arial"/>
          <w:b/>
          <w:sz w:val="22"/>
          <w:lang w:val="en-GB"/>
        </w:rPr>
        <w:t xml:space="preserve"> </w:t>
      </w:r>
      <w:r w:rsidR="00856438">
        <w:rPr>
          <w:rFonts w:ascii="Arial" w:hAnsi="Arial"/>
          <w:b/>
          <w:sz w:val="22"/>
          <w:lang w:val="en-GB"/>
        </w:rPr>
        <w:t>31</w:t>
      </w:r>
      <w:r w:rsidRPr="00E572C4">
        <w:rPr>
          <w:rFonts w:ascii="Arial" w:hAnsi="Arial"/>
          <w:b/>
          <w:sz w:val="22"/>
          <w:lang w:val="en-GB"/>
        </w:rPr>
        <w:t>, 20</w:t>
      </w:r>
      <w:r w:rsidR="005F34FC">
        <w:rPr>
          <w:rFonts w:ascii="Arial" w:hAnsi="Arial"/>
          <w:b/>
          <w:sz w:val="22"/>
          <w:lang w:val="en-GB"/>
        </w:rPr>
        <w:t>24</w:t>
      </w:r>
      <w:r>
        <w:rPr>
          <w:rFonts w:ascii="Arial" w:hAnsi="Arial"/>
          <w:sz w:val="22"/>
          <w:lang w:val="en-GB"/>
        </w:rPr>
        <w:t xml:space="preserve">. </w:t>
      </w:r>
    </w:p>
    <w:p w14:paraId="128AAC3F" w14:textId="77777777" w:rsidR="005F34FC" w:rsidRPr="00E572C4" w:rsidRDefault="005F34FC" w:rsidP="005F34FC">
      <w:pPr>
        <w:spacing w:before="40" w:after="40"/>
        <w:ind w:firstLine="708"/>
        <w:jc w:val="both"/>
        <w:rPr>
          <w:rFonts w:ascii="Arial" w:hAnsi="Arial" w:cs="Arial"/>
          <w:sz w:val="22"/>
          <w:szCs w:val="22"/>
          <w:lang w:val="en-GB"/>
        </w:rPr>
      </w:pPr>
      <w:r w:rsidRPr="00E572C4">
        <w:rPr>
          <w:rFonts w:ascii="Arial" w:hAnsi="Arial" w:cs="Arial"/>
          <w:sz w:val="22"/>
          <w:szCs w:val="22"/>
          <w:lang w:val="en-GB"/>
        </w:rPr>
        <w:t xml:space="preserve">It is possible to exhibit some smaller products in mini-exhibition, which will be in </w:t>
      </w:r>
      <w:r>
        <w:rPr>
          <w:rFonts w:ascii="Arial" w:hAnsi="Arial" w:cs="Arial"/>
          <w:sz w:val="22"/>
          <w:szCs w:val="22"/>
          <w:lang w:val="en-GB"/>
        </w:rPr>
        <w:t xml:space="preserve">the </w:t>
      </w:r>
      <w:r w:rsidRPr="00E572C4">
        <w:rPr>
          <w:rFonts w:ascii="Arial" w:hAnsi="Arial" w:cs="Arial"/>
          <w:sz w:val="22"/>
          <w:szCs w:val="22"/>
          <w:lang w:val="en-GB"/>
        </w:rPr>
        <w:t xml:space="preserve">area adjacent to </w:t>
      </w:r>
      <w:r>
        <w:rPr>
          <w:rFonts w:ascii="Arial" w:hAnsi="Arial" w:cs="Arial"/>
          <w:sz w:val="22"/>
          <w:szCs w:val="22"/>
          <w:lang w:val="en-GB"/>
        </w:rPr>
        <w:t>the Seminar</w:t>
      </w:r>
      <w:r w:rsidRPr="00E572C4">
        <w:rPr>
          <w:rFonts w:ascii="Arial" w:hAnsi="Arial" w:cs="Arial"/>
          <w:sz w:val="22"/>
          <w:szCs w:val="22"/>
          <w:lang w:val="en-GB"/>
        </w:rPr>
        <w:t xml:space="preserve"> rooms. For this </w:t>
      </w:r>
      <w:proofErr w:type="gramStart"/>
      <w:r w:rsidRPr="00E572C4">
        <w:rPr>
          <w:rFonts w:ascii="Arial" w:hAnsi="Arial" w:cs="Arial"/>
          <w:sz w:val="22"/>
          <w:szCs w:val="22"/>
          <w:lang w:val="en-GB"/>
        </w:rPr>
        <w:t>purpose</w:t>
      </w:r>
      <w:proofErr w:type="gramEnd"/>
      <w:r w:rsidRPr="00E572C4">
        <w:rPr>
          <w:rFonts w:ascii="Arial" w:hAnsi="Arial" w:cs="Arial"/>
          <w:sz w:val="22"/>
          <w:szCs w:val="22"/>
          <w:lang w:val="en-GB"/>
        </w:rPr>
        <w:t xml:space="preserve"> tables and chairs will be provided. Panels for leaflet displaying, texts, pictures, photos etc. will be available too. </w:t>
      </w:r>
    </w:p>
    <w:p w14:paraId="6CFEA1DC" w14:textId="77777777" w:rsidR="005F34FC" w:rsidRDefault="005F34FC" w:rsidP="005F34FC">
      <w:pPr>
        <w:spacing w:before="40" w:after="40"/>
        <w:jc w:val="both"/>
        <w:rPr>
          <w:rFonts w:ascii="Arial" w:hAnsi="Arial"/>
          <w:sz w:val="22"/>
          <w:lang w:val="en-GB"/>
        </w:rPr>
      </w:pPr>
      <w:r>
        <w:rPr>
          <w:rFonts w:ascii="Arial" w:hAnsi="Arial"/>
          <w:sz w:val="22"/>
          <w:lang w:val="en-GB"/>
        </w:rPr>
        <w:tab/>
        <w:t xml:space="preserve">Fees for </w:t>
      </w:r>
      <w:proofErr w:type="gramStart"/>
      <w:r>
        <w:rPr>
          <w:rFonts w:ascii="Arial" w:hAnsi="Arial"/>
          <w:sz w:val="22"/>
          <w:lang w:val="en-GB"/>
        </w:rPr>
        <w:t>this ways of presentation</w:t>
      </w:r>
      <w:proofErr w:type="gramEnd"/>
      <w:r>
        <w:rPr>
          <w:rFonts w:ascii="Arial" w:hAnsi="Arial"/>
          <w:sz w:val="22"/>
          <w:lang w:val="en-GB"/>
        </w:rPr>
        <w:t xml:space="preserve"> are as follows:</w:t>
      </w:r>
    </w:p>
    <w:p w14:paraId="7F945EDE" w14:textId="77777777" w:rsidR="005F34FC" w:rsidRDefault="005F34FC" w:rsidP="005F34FC">
      <w:pPr>
        <w:spacing w:before="40" w:after="40"/>
        <w:jc w:val="both"/>
        <w:rPr>
          <w:rFonts w:ascii="Arial" w:hAnsi="Arial"/>
          <w:sz w:val="22"/>
          <w:lang w:val="en-GB"/>
        </w:rPr>
      </w:pPr>
      <w:r>
        <w:rPr>
          <w:rFonts w:ascii="Arial" w:hAnsi="Arial"/>
          <w:sz w:val="22"/>
          <w:lang w:val="en-GB"/>
        </w:rPr>
        <w:tab/>
        <w:t>Table or panel</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roofErr w:type="gramStart"/>
      <w:r>
        <w:rPr>
          <w:rFonts w:ascii="Arial" w:hAnsi="Arial"/>
          <w:sz w:val="22"/>
          <w:lang w:val="en-GB"/>
        </w:rPr>
        <w:t>95,-</w:t>
      </w:r>
      <w:proofErr w:type="gramEnd"/>
      <w:r>
        <w:rPr>
          <w:rFonts w:ascii="Arial" w:hAnsi="Arial"/>
          <w:sz w:val="22"/>
          <w:lang w:val="en-GB"/>
        </w:rPr>
        <w:t xml:space="preserve"> EUR,</w:t>
      </w:r>
    </w:p>
    <w:p w14:paraId="7A0864DA" w14:textId="77777777" w:rsidR="005F34FC" w:rsidRDefault="005F34FC" w:rsidP="005F34FC">
      <w:pPr>
        <w:spacing w:before="40" w:after="40"/>
        <w:jc w:val="both"/>
        <w:rPr>
          <w:rFonts w:ascii="Arial" w:hAnsi="Arial"/>
          <w:sz w:val="22"/>
          <w:lang w:val="en-GB"/>
        </w:rPr>
      </w:pPr>
      <w:r>
        <w:rPr>
          <w:rFonts w:ascii="Arial" w:hAnsi="Arial"/>
          <w:sz w:val="22"/>
          <w:lang w:val="en-GB"/>
        </w:rPr>
        <w:lastRenderedPageBreak/>
        <w:tab/>
        <w:t>Exhibition of your own panel</w:t>
      </w:r>
      <w:r>
        <w:rPr>
          <w:rFonts w:ascii="Arial" w:hAnsi="Arial"/>
          <w:sz w:val="22"/>
          <w:lang w:val="en-GB"/>
        </w:rPr>
        <w:tab/>
      </w:r>
      <w:r>
        <w:rPr>
          <w:rFonts w:ascii="Arial" w:hAnsi="Arial"/>
          <w:sz w:val="22"/>
          <w:lang w:val="en-GB"/>
        </w:rPr>
        <w:tab/>
        <w:t>60 EUR,</w:t>
      </w:r>
    </w:p>
    <w:p w14:paraId="2F12094A" w14:textId="77777777" w:rsidR="005F34FC" w:rsidRPr="004F3A18" w:rsidRDefault="005F34FC" w:rsidP="005F34FC">
      <w:pPr>
        <w:spacing w:before="40" w:after="40"/>
        <w:jc w:val="both"/>
        <w:rPr>
          <w:rFonts w:ascii="Arial" w:hAnsi="Arial"/>
          <w:sz w:val="22"/>
          <w:lang w:val="en-GB"/>
        </w:rPr>
      </w:pPr>
      <w:r>
        <w:rPr>
          <w:rFonts w:ascii="Arial" w:hAnsi="Arial"/>
          <w:sz w:val="22"/>
          <w:lang w:val="en-GB"/>
        </w:rPr>
        <w:tab/>
        <w:t>Free exhibition area</w:t>
      </w:r>
      <w:r>
        <w:rPr>
          <w:rFonts w:ascii="Arial" w:hAnsi="Arial"/>
          <w:sz w:val="22"/>
          <w:lang w:val="en-GB"/>
        </w:rPr>
        <w:tab/>
      </w:r>
      <w:r>
        <w:rPr>
          <w:rFonts w:ascii="Arial" w:hAnsi="Arial"/>
          <w:sz w:val="22"/>
          <w:lang w:val="en-GB"/>
        </w:rPr>
        <w:tab/>
      </w:r>
      <w:r>
        <w:rPr>
          <w:rFonts w:ascii="Arial" w:hAnsi="Arial"/>
          <w:sz w:val="22"/>
          <w:lang w:val="en-GB"/>
        </w:rPr>
        <w:tab/>
        <w:t>60 EUR/1 m</w:t>
      </w:r>
      <w:r>
        <w:rPr>
          <w:rFonts w:ascii="Arial" w:hAnsi="Arial"/>
          <w:sz w:val="22"/>
          <w:vertAlign w:val="superscript"/>
          <w:lang w:val="en-GB"/>
        </w:rPr>
        <w:t>2</w:t>
      </w:r>
      <w:r>
        <w:rPr>
          <w:rFonts w:ascii="Arial" w:hAnsi="Arial"/>
          <w:sz w:val="22"/>
          <w:lang w:val="en-GB"/>
        </w:rPr>
        <w:t>.</w:t>
      </w:r>
    </w:p>
    <w:p w14:paraId="61FB2CBB" w14:textId="6AF27AC3" w:rsidR="005F34FC" w:rsidRPr="002E55E6" w:rsidRDefault="005F34FC" w:rsidP="005F34F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szCs w:val="22"/>
          <w:lang w:val="en-GB"/>
        </w:rPr>
      </w:pPr>
      <w:r w:rsidRPr="002E55E6">
        <w:rPr>
          <w:rFonts w:ascii="Arial" w:hAnsi="Arial" w:cs="Arial"/>
          <w:sz w:val="22"/>
          <w:szCs w:val="22"/>
          <w:lang w:val="en-GB"/>
        </w:rPr>
        <w:tab/>
      </w:r>
      <w:r>
        <w:rPr>
          <w:rFonts w:ascii="Arial" w:hAnsi="Arial" w:cs="Arial"/>
          <w:sz w:val="22"/>
          <w:szCs w:val="22"/>
          <w:lang w:val="en-GB"/>
        </w:rPr>
        <w:t xml:space="preserve">The </w:t>
      </w:r>
      <w:proofErr w:type="spellStart"/>
      <w:r w:rsidRPr="002E55E6">
        <w:rPr>
          <w:rFonts w:ascii="Arial" w:hAnsi="Arial" w:cs="Arial"/>
          <w:b/>
          <w:bCs/>
          <w:sz w:val="22"/>
          <w:szCs w:val="22"/>
        </w:rPr>
        <w:t>promotional</w:t>
      </w:r>
      <w:proofErr w:type="spellEnd"/>
      <w:r w:rsidRPr="002E55E6">
        <w:rPr>
          <w:rFonts w:ascii="Arial" w:hAnsi="Arial" w:cs="Arial"/>
          <w:b/>
          <w:bCs/>
          <w:sz w:val="22"/>
          <w:szCs w:val="22"/>
        </w:rPr>
        <w:t xml:space="preserve"> </w:t>
      </w:r>
      <w:r>
        <w:rPr>
          <w:rFonts w:ascii="Arial" w:hAnsi="Arial" w:cs="Arial"/>
          <w:b/>
          <w:bCs/>
          <w:sz w:val="22"/>
          <w:szCs w:val="22"/>
        </w:rPr>
        <w:t xml:space="preserve">oral </w:t>
      </w:r>
      <w:proofErr w:type="spellStart"/>
      <w:r w:rsidRPr="002E55E6">
        <w:rPr>
          <w:rFonts w:ascii="Arial" w:hAnsi="Arial" w:cs="Arial"/>
          <w:b/>
          <w:bCs/>
          <w:sz w:val="22"/>
          <w:szCs w:val="22"/>
        </w:rPr>
        <w:t>presentation</w:t>
      </w:r>
      <w:proofErr w:type="spellEnd"/>
      <w:r w:rsidRPr="002E55E6">
        <w:rPr>
          <w:rFonts w:ascii="Arial" w:hAnsi="Arial" w:cs="Arial"/>
          <w:sz w:val="22"/>
          <w:szCs w:val="22"/>
        </w:rPr>
        <w:t xml:space="preserve"> </w:t>
      </w:r>
      <w:proofErr w:type="spellStart"/>
      <w:r w:rsidRPr="002E55E6">
        <w:rPr>
          <w:rFonts w:ascii="Arial" w:hAnsi="Arial" w:cs="Arial"/>
          <w:sz w:val="22"/>
          <w:szCs w:val="22"/>
        </w:rPr>
        <w:t>at</w:t>
      </w:r>
      <w:proofErr w:type="spellEnd"/>
      <w:r w:rsidRPr="002E55E6">
        <w:rPr>
          <w:rFonts w:ascii="Arial" w:hAnsi="Arial" w:cs="Arial"/>
          <w:sz w:val="22"/>
          <w:szCs w:val="22"/>
        </w:rPr>
        <w:t xml:space="preserve"> </w:t>
      </w:r>
      <w:proofErr w:type="spellStart"/>
      <w:r w:rsidRPr="002E55E6">
        <w:rPr>
          <w:rFonts w:ascii="Arial" w:hAnsi="Arial" w:cs="Arial"/>
          <w:sz w:val="22"/>
          <w:szCs w:val="22"/>
        </w:rPr>
        <w:t>the</w:t>
      </w:r>
      <w:proofErr w:type="spellEnd"/>
      <w:r w:rsidRPr="002E55E6">
        <w:rPr>
          <w:rFonts w:ascii="Arial" w:hAnsi="Arial" w:cs="Arial"/>
          <w:sz w:val="22"/>
          <w:szCs w:val="22"/>
        </w:rPr>
        <w:t xml:space="preserve"> </w:t>
      </w:r>
      <w:proofErr w:type="spellStart"/>
      <w:r w:rsidRPr="002E55E6">
        <w:rPr>
          <w:rFonts w:ascii="Arial" w:hAnsi="Arial" w:cs="Arial"/>
          <w:sz w:val="22"/>
          <w:szCs w:val="22"/>
        </w:rPr>
        <w:t>Conference</w:t>
      </w:r>
      <w:proofErr w:type="spellEnd"/>
      <w:r w:rsidRPr="002E55E6">
        <w:rPr>
          <w:rFonts w:ascii="Arial" w:hAnsi="Arial" w:cs="Arial"/>
          <w:sz w:val="22"/>
          <w:szCs w:val="22"/>
        </w:rPr>
        <w:t xml:space="preserve"> (5</w:t>
      </w:r>
      <w:r>
        <w:rPr>
          <w:rFonts w:ascii="Arial" w:hAnsi="Arial" w:cs="Arial"/>
          <w:sz w:val="22"/>
          <w:szCs w:val="22"/>
        </w:rPr>
        <w:t>5</w:t>
      </w:r>
      <w:r w:rsidRPr="002E55E6">
        <w:rPr>
          <w:rFonts w:ascii="Arial" w:hAnsi="Arial" w:cs="Arial"/>
          <w:sz w:val="22"/>
          <w:szCs w:val="22"/>
        </w:rPr>
        <w:t xml:space="preserve"> EUR </w:t>
      </w:r>
      <w:proofErr w:type="spellStart"/>
      <w:r w:rsidRPr="002E55E6">
        <w:rPr>
          <w:rFonts w:ascii="Arial" w:hAnsi="Arial" w:cs="Arial"/>
          <w:sz w:val="22"/>
          <w:szCs w:val="22"/>
        </w:rPr>
        <w:t>for</w:t>
      </w:r>
      <w:proofErr w:type="spellEnd"/>
      <w:r w:rsidRPr="002E55E6">
        <w:rPr>
          <w:rFonts w:ascii="Arial" w:hAnsi="Arial" w:cs="Arial"/>
          <w:sz w:val="22"/>
          <w:szCs w:val="22"/>
        </w:rPr>
        <w:t xml:space="preserve"> </w:t>
      </w:r>
      <w:proofErr w:type="spellStart"/>
      <w:r w:rsidRPr="002E55E6">
        <w:rPr>
          <w:rFonts w:ascii="Arial" w:hAnsi="Arial" w:cs="Arial"/>
          <w:sz w:val="22"/>
          <w:szCs w:val="22"/>
        </w:rPr>
        <w:t>each</w:t>
      </w:r>
      <w:proofErr w:type="spellEnd"/>
      <w:r w:rsidRPr="002E55E6">
        <w:rPr>
          <w:rFonts w:ascii="Arial" w:hAnsi="Arial" w:cs="Arial"/>
          <w:sz w:val="22"/>
          <w:szCs w:val="22"/>
        </w:rPr>
        <w:t xml:space="preserve"> 5 </w:t>
      </w:r>
      <w:proofErr w:type="spellStart"/>
      <w:r w:rsidRPr="002E55E6">
        <w:rPr>
          <w:rFonts w:ascii="Arial" w:hAnsi="Arial" w:cs="Arial"/>
          <w:sz w:val="22"/>
          <w:szCs w:val="22"/>
        </w:rPr>
        <w:t>minutes</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possible</w:t>
      </w:r>
      <w:proofErr w:type="spellEnd"/>
      <w:r>
        <w:rPr>
          <w:rFonts w:ascii="Arial" w:hAnsi="Arial" w:cs="Arial"/>
          <w:sz w:val="22"/>
          <w:szCs w:val="22"/>
        </w:rPr>
        <w:t xml:space="preserve"> as </w:t>
      </w:r>
      <w:proofErr w:type="spellStart"/>
      <w:r>
        <w:rPr>
          <w:rFonts w:ascii="Arial" w:hAnsi="Arial" w:cs="Arial"/>
          <w:sz w:val="22"/>
          <w:szCs w:val="22"/>
        </w:rPr>
        <w:t>well</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order</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w:t>
      </w:r>
      <w:proofErr w:type="spellStart"/>
      <w:r>
        <w:rPr>
          <w:rFonts w:ascii="Arial" w:hAnsi="Arial" w:cs="Arial"/>
          <w:sz w:val="22"/>
          <w:szCs w:val="22"/>
        </w:rPr>
        <w:t>presentation</w:t>
      </w:r>
      <w:proofErr w:type="spellEnd"/>
      <w:r>
        <w:rPr>
          <w:rFonts w:ascii="Arial" w:hAnsi="Arial" w:cs="Arial"/>
          <w:sz w:val="22"/>
          <w:szCs w:val="22"/>
        </w:rPr>
        <w:t xml:space="preserve"> </w:t>
      </w:r>
      <w:proofErr w:type="spellStart"/>
      <w:r>
        <w:rPr>
          <w:rFonts w:ascii="Arial" w:hAnsi="Arial" w:cs="Arial"/>
          <w:sz w:val="22"/>
          <w:szCs w:val="22"/>
        </w:rPr>
        <w:t>should</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sent</w:t>
      </w:r>
      <w:proofErr w:type="spellEnd"/>
      <w:r>
        <w:rPr>
          <w:rFonts w:ascii="Arial" w:hAnsi="Arial" w:cs="Arial"/>
          <w:sz w:val="22"/>
          <w:szCs w:val="22"/>
        </w:rPr>
        <w:t xml:space="preserve"> </w:t>
      </w:r>
      <w:r>
        <w:rPr>
          <w:rFonts w:ascii="Arial" w:hAnsi="Arial" w:cs="Arial"/>
          <w:b/>
          <w:sz w:val="22"/>
          <w:lang w:val="en-GB"/>
        </w:rPr>
        <w:t xml:space="preserve">no later than July </w:t>
      </w:r>
      <w:r w:rsidR="00856438">
        <w:rPr>
          <w:rFonts w:ascii="Arial" w:hAnsi="Arial" w:cs="Arial"/>
          <w:b/>
          <w:sz w:val="22"/>
          <w:lang w:val="en-GB"/>
        </w:rPr>
        <w:t>22</w:t>
      </w:r>
      <w:r>
        <w:rPr>
          <w:rFonts w:ascii="Arial" w:hAnsi="Arial" w:cs="Arial"/>
          <w:b/>
          <w:sz w:val="22"/>
          <w:lang w:val="en-GB"/>
        </w:rPr>
        <w:t>, 2024.</w:t>
      </w:r>
    </w:p>
    <w:p w14:paraId="7BEFDB65" w14:textId="77777777" w:rsidR="00FA1E0C" w:rsidRDefault="00FA1E0C" w:rsidP="00FA1E0C">
      <w:pPr>
        <w:spacing w:before="40" w:after="40"/>
        <w:jc w:val="both"/>
        <w:rPr>
          <w:rFonts w:ascii="Arial" w:hAnsi="Arial"/>
          <w:sz w:val="22"/>
          <w:lang w:val="en-GB"/>
        </w:rPr>
      </w:pPr>
      <w:r>
        <w:rPr>
          <w:rFonts w:ascii="Arial" w:hAnsi="Arial"/>
          <w:sz w:val="22"/>
          <w:lang w:val="en-GB"/>
        </w:rPr>
        <w:tab/>
        <w:t>Information related to the SETRAS 20</w:t>
      </w:r>
      <w:r w:rsidR="005F34FC">
        <w:rPr>
          <w:rFonts w:ascii="Arial" w:hAnsi="Arial"/>
          <w:sz w:val="22"/>
          <w:lang w:val="en-GB"/>
        </w:rPr>
        <w:t>24</w:t>
      </w:r>
      <w:r>
        <w:rPr>
          <w:rFonts w:ascii="Arial" w:hAnsi="Arial"/>
          <w:sz w:val="22"/>
          <w:lang w:val="en-GB"/>
        </w:rPr>
        <w:t xml:space="preserve"> you can find at </w:t>
      </w:r>
      <w:hyperlink r:id="rId6" w:history="1">
        <w:r w:rsidRPr="000707B9">
          <w:rPr>
            <w:rStyle w:val="Hypertextovprepojenie"/>
            <w:rFonts w:ascii="Arial" w:hAnsi="Arial"/>
            <w:sz w:val="22"/>
            <w:lang w:val="en-GB"/>
          </w:rPr>
          <w:t>http://www.vtszu.sk</w:t>
        </w:r>
      </w:hyperlink>
      <w:r>
        <w:rPr>
          <w:rFonts w:ascii="Arial" w:hAnsi="Arial"/>
          <w:sz w:val="22"/>
          <w:lang w:val="en-GB"/>
        </w:rPr>
        <w:t xml:space="preserve">. </w:t>
      </w:r>
    </w:p>
    <w:p w14:paraId="3BC0AD40" w14:textId="77777777" w:rsidR="005F34FC" w:rsidRDefault="005F34FC" w:rsidP="00FA1E0C">
      <w:pPr>
        <w:spacing w:before="40" w:after="40"/>
        <w:jc w:val="both"/>
        <w:rPr>
          <w:rFonts w:ascii="Arial" w:hAnsi="Arial"/>
          <w:sz w:val="22"/>
          <w:lang w:val="en-GB"/>
        </w:rPr>
      </w:pPr>
    </w:p>
    <w:p w14:paraId="69C337F4" w14:textId="77777777" w:rsidR="00FA1E0C" w:rsidRPr="00E572C4" w:rsidRDefault="00FA1E0C" w:rsidP="00FA1E0C">
      <w:pPr>
        <w:rPr>
          <w:rFonts w:ascii="Arial" w:hAnsi="Arial" w:cs="Arial"/>
          <w:sz w:val="22"/>
          <w:szCs w:val="22"/>
          <w:lang w:val="en-GB"/>
        </w:rPr>
      </w:pPr>
      <w:r w:rsidRPr="00E572C4">
        <w:rPr>
          <w:rFonts w:ascii="Arial" w:hAnsi="Arial" w:cs="Arial"/>
          <w:b/>
          <w:bCs/>
          <w:sz w:val="22"/>
          <w:szCs w:val="22"/>
          <w:lang w:val="en-GB"/>
        </w:rPr>
        <w:t>Pay</w:t>
      </w:r>
      <w:r>
        <w:rPr>
          <w:rFonts w:ascii="Arial" w:hAnsi="Arial" w:cs="Arial"/>
          <w:b/>
          <w:bCs/>
          <w:sz w:val="22"/>
          <w:szCs w:val="22"/>
          <w:lang w:val="en-GB"/>
        </w:rPr>
        <w:t>ment instructions</w:t>
      </w:r>
      <w:r w:rsidRPr="00E572C4">
        <w:rPr>
          <w:rFonts w:ascii="Arial" w:hAnsi="Arial" w:cs="Arial"/>
          <w:b/>
          <w:bCs/>
          <w:sz w:val="22"/>
          <w:szCs w:val="22"/>
          <w:lang w:val="en-GB"/>
        </w:rPr>
        <w:t>:</w:t>
      </w:r>
    </w:p>
    <w:p w14:paraId="01468554" w14:textId="77777777" w:rsidR="00FA1E0C" w:rsidRPr="00E572C4" w:rsidRDefault="00FA1E0C" w:rsidP="00FA1E0C">
      <w:pPr>
        <w:tabs>
          <w:tab w:val="left" w:pos="0"/>
          <w:tab w:val="left" w:pos="708"/>
          <w:tab w:val="left" w:pos="895"/>
          <w:tab w:val="left" w:pos="133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8834" w:hanging="8834"/>
        <w:rPr>
          <w:rFonts w:ascii="Arial" w:hAnsi="Arial" w:cs="Arial"/>
          <w:sz w:val="22"/>
          <w:szCs w:val="22"/>
          <w:lang w:val="en-GB"/>
        </w:rPr>
      </w:pPr>
      <w:r w:rsidRPr="00E572C4">
        <w:rPr>
          <w:rFonts w:ascii="Arial" w:hAnsi="Arial" w:cs="Arial"/>
          <w:sz w:val="22"/>
          <w:szCs w:val="22"/>
          <w:lang w:val="en-GB"/>
        </w:rPr>
        <w:t>Beneficiary:</w:t>
      </w:r>
      <w:r w:rsidRPr="00E572C4">
        <w:rPr>
          <w:rFonts w:ascii="Arial" w:hAnsi="Arial" w:cs="Arial"/>
          <w:sz w:val="22"/>
          <w:szCs w:val="22"/>
          <w:lang w:val="en-GB"/>
        </w:rPr>
        <w:tab/>
      </w:r>
      <w:r w:rsidRPr="00E572C4">
        <w:rPr>
          <w:rFonts w:ascii="Arial" w:hAnsi="Arial" w:cs="Arial"/>
          <w:i/>
          <w:iCs/>
          <w:sz w:val="22"/>
          <w:szCs w:val="22"/>
          <w:lang w:val="en-GB"/>
        </w:rPr>
        <w:t xml:space="preserve">VTS </w:t>
      </w:r>
      <w:proofErr w:type="spellStart"/>
      <w:r w:rsidRPr="00E572C4">
        <w:rPr>
          <w:rFonts w:ascii="Arial" w:hAnsi="Arial" w:cs="Arial"/>
          <w:i/>
          <w:iCs/>
          <w:sz w:val="22"/>
          <w:szCs w:val="22"/>
          <w:lang w:val="en-GB"/>
        </w:rPr>
        <w:t>pri</w:t>
      </w:r>
      <w:proofErr w:type="spellEnd"/>
      <w:r w:rsidRPr="00E572C4">
        <w:rPr>
          <w:rFonts w:ascii="Arial" w:hAnsi="Arial" w:cs="Arial"/>
          <w:i/>
          <w:iCs/>
          <w:sz w:val="22"/>
          <w:szCs w:val="22"/>
          <w:lang w:val="en-GB"/>
        </w:rPr>
        <w:t xml:space="preserve"> </w:t>
      </w:r>
      <w:proofErr w:type="spellStart"/>
      <w:r w:rsidRPr="00E572C4">
        <w:rPr>
          <w:rFonts w:ascii="Arial" w:hAnsi="Arial" w:cs="Arial"/>
          <w:i/>
          <w:iCs/>
          <w:sz w:val="22"/>
          <w:szCs w:val="22"/>
          <w:lang w:val="en-GB"/>
        </w:rPr>
        <w:t>Zilinskej</w:t>
      </w:r>
      <w:proofErr w:type="spellEnd"/>
      <w:r w:rsidRPr="00E572C4">
        <w:rPr>
          <w:rFonts w:ascii="Arial" w:hAnsi="Arial" w:cs="Arial"/>
          <w:i/>
          <w:iCs/>
          <w:sz w:val="22"/>
          <w:szCs w:val="22"/>
          <w:lang w:val="en-GB"/>
        </w:rPr>
        <w:t xml:space="preserve"> </w:t>
      </w:r>
      <w:proofErr w:type="spellStart"/>
      <w:r w:rsidRPr="00E572C4">
        <w:rPr>
          <w:rFonts w:ascii="Arial" w:hAnsi="Arial" w:cs="Arial"/>
          <w:i/>
          <w:iCs/>
          <w:sz w:val="22"/>
          <w:szCs w:val="22"/>
          <w:lang w:val="en-GB"/>
        </w:rPr>
        <w:t>univerzite</w:t>
      </w:r>
      <w:proofErr w:type="spellEnd"/>
      <w:r w:rsidRPr="00E572C4">
        <w:rPr>
          <w:rFonts w:ascii="Arial" w:hAnsi="Arial" w:cs="Arial"/>
          <w:i/>
          <w:iCs/>
          <w:sz w:val="22"/>
          <w:szCs w:val="22"/>
          <w:lang w:val="en-GB"/>
        </w:rPr>
        <w:t xml:space="preserve"> v </w:t>
      </w:r>
      <w:proofErr w:type="spellStart"/>
      <w:r w:rsidRPr="00E572C4">
        <w:rPr>
          <w:rFonts w:ascii="Arial" w:hAnsi="Arial" w:cs="Arial"/>
          <w:i/>
          <w:iCs/>
          <w:sz w:val="22"/>
          <w:szCs w:val="22"/>
          <w:lang w:val="en-GB"/>
        </w:rPr>
        <w:t>Ziline</w:t>
      </w:r>
      <w:proofErr w:type="spellEnd"/>
      <w:r w:rsidRPr="00E572C4">
        <w:rPr>
          <w:rFonts w:ascii="Arial" w:hAnsi="Arial" w:cs="Arial"/>
          <w:i/>
          <w:iCs/>
          <w:sz w:val="22"/>
          <w:szCs w:val="22"/>
          <w:lang w:val="en-GB"/>
        </w:rPr>
        <w:t xml:space="preserve">, Univerzitna 1, 010 26 Zilina, </w:t>
      </w:r>
      <w:smartTag w:uri="urn:schemas-microsoft-com:office:smarttags" w:element="place">
        <w:smartTag w:uri="urn:schemas-microsoft-com:office:smarttags" w:element="country-region">
          <w:r w:rsidRPr="00E572C4">
            <w:rPr>
              <w:rFonts w:ascii="Arial" w:hAnsi="Arial" w:cs="Arial"/>
              <w:i/>
              <w:iCs/>
              <w:sz w:val="22"/>
              <w:szCs w:val="22"/>
              <w:lang w:val="en-GB"/>
            </w:rPr>
            <w:t>Slovakia</w:t>
          </w:r>
        </w:smartTag>
      </w:smartTag>
      <w:r>
        <w:rPr>
          <w:rFonts w:ascii="Arial" w:hAnsi="Arial" w:cs="Arial"/>
          <w:i/>
          <w:iCs/>
          <w:sz w:val="22"/>
          <w:szCs w:val="22"/>
          <w:lang w:val="en-GB"/>
        </w:rPr>
        <w:t>.</w:t>
      </w:r>
    </w:p>
    <w:p w14:paraId="09759A65" w14:textId="77777777" w:rsidR="00FA1E0C" w:rsidRPr="00726379" w:rsidRDefault="00FA1E0C" w:rsidP="00FA1E0C">
      <w:pPr>
        <w:tabs>
          <w:tab w:val="left" w:pos="0"/>
          <w:tab w:val="left" w:pos="708"/>
          <w:tab w:val="left" w:pos="895"/>
          <w:tab w:val="left" w:pos="133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8396" w:hanging="8396"/>
        <w:rPr>
          <w:rFonts w:ascii="Arial" w:hAnsi="Arial" w:cs="Arial"/>
          <w:sz w:val="22"/>
          <w:szCs w:val="22"/>
          <w:lang w:val="sv-SE"/>
        </w:rPr>
      </w:pPr>
      <w:r w:rsidRPr="00726379">
        <w:rPr>
          <w:rFonts w:ascii="Arial" w:hAnsi="Arial" w:cs="Arial"/>
          <w:sz w:val="22"/>
          <w:szCs w:val="22"/>
          <w:lang w:val="sv-SE"/>
        </w:rPr>
        <w:t>IBAN:</w:t>
      </w:r>
      <w:r w:rsidRPr="00726379">
        <w:rPr>
          <w:rFonts w:ascii="Arial" w:hAnsi="Arial" w:cs="Arial"/>
          <w:sz w:val="22"/>
          <w:szCs w:val="22"/>
          <w:lang w:val="sv-SE"/>
        </w:rPr>
        <w:tab/>
      </w:r>
      <w:r w:rsidRPr="00726379">
        <w:rPr>
          <w:rFonts w:ascii="Arial" w:hAnsi="Arial" w:cs="Arial"/>
          <w:sz w:val="22"/>
          <w:szCs w:val="22"/>
          <w:lang w:val="sv-SE"/>
        </w:rPr>
        <w:tab/>
      </w:r>
      <w:r w:rsidRPr="00726379">
        <w:rPr>
          <w:rFonts w:ascii="Arial" w:hAnsi="Arial" w:cs="Arial"/>
          <w:sz w:val="22"/>
          <w:szCs w:val="22"/>
          <w:lang w:val="sv-SE"/>
        </w:rPr>
        <w:tab/>
      </w:r>
      <w:r w:rsidRPr="00726379">
        <w:rPr>
          <w:rFonts w:ascii="Arial" w:hAnsi="Arial" w:cs="Arial"/>
          <w:i/>
          <w:iCs/>
          <w:sz w:val="22"/>
          <w:szCs w:val="22"/>
          <w:lang w:val="sv-SE"/>
        </w:rPr>
        <w:t>SK6009000000000076511456.</w:t>
      </w:r>
    </w:p>
    <w:p w14:paraId="7FB0D4FA" w14:textId="77777777" w:rsidR="00FA1E0C" w:rsidRPr="00726379" w:rsidRDefault="00FA1E0C" w:rsidP="00FA1E0C">
      <w:pPr>
        <w:tabs>
          <w:tab w:val="left" w:pos="0"/>
          <w:tab w:val="left" w:pos="708"/>
          <w:tab w:val="left" w:pos="895"/>
          <w:tab w:val="left" w:pos="133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Arial" w:hAnsi="Arial" w:cs="Arial"/>
          <w:sz w:val="22"/>
          <w:szCs w:val="22"/>
          <w:lang w:val="sv-SE"/>
        </w:rPr>
      </w:pPr>
      <w:r w:rsidRPr="00726379">
        <w:rPr>
          <w:rFonts w:ascii="Arial" w:hAnsi="Arial" w:cs="Arial"/>
          <w:sz w:val="22"/>
          <w:szCs w:val="22"/>
          <w:lang w:val="sv-SE"/>
        </w:rPr>
        <w:tab/>
      </w:r>
      <w:r w:rsidRPr="00726379">
        <w:rPr>
          <w:rFonts w:ascii="Arial" w:hAnsi="Arial" w:cs="Arial"/>
          <w:sz w:val="22"/>
          <w:szCs w:val="22"/>
          <w:lang w:val="sv-SE"/>
        </w:rPr>
        <w:tab/>
      </w:r>
      <w:r w:rsidRPr="00726379">
        <w:rPr>
          <w:rFonts w:ascii="Arial" w:hAnsi="Arial" w:cs="Arial"/>
          <w:sz w:val="22"/>
          <w:szCs w:val="22"/>
          <w:lang w:val="sv-SE"/>
        </w:rPr>
        <w:tab/>
      </w:r>
      <w:r w:rsidRPr="00726379">
        <w:rPr>
          <w:rFonts w:ascii="Arial" w:hAnsi="Arial" w:cs="Arial"/>
          <w:i/>
          <w:iCs/>
          <w:sz w:val="22"/>
          <w:szCs w:val="22"/>
          <w:lang w:val="sv-SE"/>
        </w:rPr>
        <w:t>var. s. 120, konst. s. 385.</w:t>
      </w:r>
    </w:p>
    <w:p w14:paraId="3DE780AE" w14:textId="77777777" w:rsidR="00FA1E0C" w:rsidRPr="00E572C4" w:rsidRDefault="00FA1E0C" w:rsidP="00FA1E0C">
      <w:pPr>
        <w:tabs>
          <w:tab w:val="left" w:pos="0"/>
          <w:tab w:val="left" w:pos="708"/>
          <w:tab w:val="left" w:pos="140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Arial" w:hAnsi="Arial" w:cs="Arial"/>
          <w:sz w:val="22"/>
          <w:szCs w:val="22"/>
          <w:lang w:val="en-GB"/>
        </w:rPr>
      </w:pPr>
      <w:r w:rsidRPr="00E572C4">
        <w:rPr>
          <w:rFonts w:ascii="Arial" w:hAnsi="Arial" w:cs="Arial"/>
          <w:sz w:val="22"/>
          <w:szCs w:val="22"/>
          <w:lang w:val="en-GB"/>
        </w:rPr>
        <w:t>Beneficiary's bank:</w:t>
      </w:r>
    </w:p>
    <w:p w14:paraId="75406D32" w14:textId="77777777" w:rsidR="00FA1E0C" w:rsidRPr="00E572C4" w:rsidRDefault="00FA1E0C" w:rsidP="00D748EA">
      <w:pPr>
        <w:tabs>
          <w:tab w:val="left" w:pos="0"/>
          <w:tab w:val="left" w:pos="708"/>
          <w:tab w:val="left" w:pos="140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418" w:hanging="142"/>
        <w:rPr>
          <w:rFonts w:ascii="Arial" w:hAnsi="Arial" w:cs="Arial"/>
          <w:sz w:val="22"/>
          <w:szCs w:val="22"/>
          <w:lang w:val="en-GB"/>
        </w:rPr>
      </w:pPr>
      <w:proofErr w:type="spellStart"/>
      <w:r w:rsidRPr="00E572C4">
        <w:rPr>
          <w:rFonts w:ascii="Arial" w:hAnsi="Arial" w:cs="Arial"/>
          <w:i/>
          <w:iCs/>
          <w:sz w:val="22"/>
          <w:szCs w:val="22"/>
          <w:lang w:val="en-GB"/>
        </w:rPr>
        <w:t>Slovenska</w:t>
      </w:r>
      <w:proofErr w:type="spellEnd"/>
      <w:r w:rsidRPr="00E572C4">
        <w:rPr>
          <w:rFonts w:ascii="Arial" w:hAnsi="Arial" w:cs="Arial"/>
          <w:i/>
          <w:iCs/>
          <w:sz w:val="22"/>
          <w:szCs w:val="22"/>
          <w:lang w:val="en-GB"/>
        </w:rPr>
        <w:t xml:space="preserve"> </w:t>
      </w:r>
      <w:proofErr w:type="spellStart"/>
      <w:r w:rsidRPr="00E572C4">
        <w:rPr>
          <w:rFonts w:ascii="Arial" w:hAnsi="Arial" w:cs="Arial"/>
          <w:i/>
          <w:iCs/>
          <w:sz w:val="22"/>
          <w:szCs w:val="22"/>
          <w:lang w:val="en-GB"/>
        </w:rPr>
        <w:t>sporitelna</w:t>
      </w:r>
      <w:proofErr w:type="spellEnd"/>
      <w:r w:rsidRPr="00E572C4">
        <w:rPr>
          <w:rFonts w:ascii="Arial" w:hAnsi="Arial" w:cs="Arial"/>
          <w:i/>
          <w:iCs/>
          <w:sz w:val="22"/>
          <w:szCs w:val="22"/>
          <w:lang w:val="en-GB"/>
        </w:rPr>
        <w:t xml:space="preserve"> </w:t>
      </w:r>
      <w:proofErr w:type="spellStart"/>
      <w:r w:rsidRPr="00E572C4">
        <w:rPr>
          <w:rFonts w:ascii="Arial" w:hAnsi="Arial" w:cs="Arial"/>
          <w:i/>
          <w:iCs/>
          <w:sz w:val="22"/>
          <w:szCs w:val="22"/>
          <w:lang w:val="en-GB"/>
        </w:rPr>
        <w:t>a.s.</w:t>
      </w:r>
      <w:proofErr w:type="spellEnd"/>
      <w:r w:rsidRPr="00E572C4">
        <w:rPr>
          <w:rFonts w:ascii="Arial" w:hAnsi="Arial" w:cs="Arial"/>
          <w:i/>
          <w:iCs/>
          <w:sz w:val="22"/>
          <w:szCs w:val="22"/>
          <w:lang w:val="en-GB"/>
        </w:rPr>
        <w:t xml:space="preserve"> Bratislava, S.W.I.F.T.: GIBASKBX</w:t>
      </w:r>
      <w:r>
        <w:rPr>
          <w:rFonts w:ascii="Arial" w:hAnsi="Arial" w:cs="Arial"/>
          <w:i/>
          <w:iCs/>
          <w:sz w:val="22"/>
          <w:szCs w:val="22"/>
          <w:lang w:val="en-GB"/>
        </w:rPr>
        <w:t>.</w:t>
      </w:r>
    </w:p>
    <w:p w14:paraId="43AA1D23" w14:textId="77777777" w:rsidR="003675D6" w:rsidRPr="00E11A50"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0"/>
          <w:lang w:val="en-GB"/>
        </w:rPr>
      </w:pPr>
    </w:p>
    <w:p w14:paraId="702C98DC" w14:textId="77777777" w:rsidR="00E11A50" w:rsidRDefault="00E11A50" w:rsidP="00E1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lang w:val="en" w:eastAsia="en-US"/>
        </w:rPr>
      </w:pPr>
      <w:r w:rsidRPr="00E11A50">
        <w:rPr>
          <w:rFonts w:ascii="Arial" w:hAnsi="Arial" w:cs="Arial"/>
          <w:sz w:val="22"/>
          <w:szCs w:val="22"/>
          <w:lang w:val="en" w:eastAsia="en-US"/>
        </w:rPr>
        <w:t xml:space="preserve">Regarding the solution of </w:t>
      </w:r>
      <w:r w:rsidRPr="00E11A50">
        <w:rPr>
          <w:rFonts w:ascii="Arial" w:hAnsi="Arial" w:cs="Arial"/>
          <w:b/>
          <w:bCs/>
          <w:sz w:val="22"/>
          <w:szCs w:val="22"/>
          <w:lang w:val="en" w:eastAsia="en-US"/>
        </w:rPr>
        <w:t>financial matters,</w:t>
      </w:r>
      <w:r w:rsidRPr="00E11A50">
        <w:rPr>
          <w:rFonts w:ascii="Arial" w:hAnsi="Arial" w:cs="Arial"/>
          <w:sz w:val="22"/>
          <w:szCs w:val="22"/>
          <w:lang w:val="en" w:eastAsia="en-US"/>
        </w:rPr>
        <w:t xml:space="preserve"> contact Mrs. Janka </w:t>
      </w:r>
      <w:proofErr w:type="spellStart"/>
      <w:r w:rsidRPr="00E11A50">
        <w:rPr>
          <w:rFonts w:ascii="Arial" w:hAnsi="Arial" w:cs="Arial"/>
          <w:sz w:val="22"/>
          <w:szCs w:val="22"/>
          <w:lang w:val="en" w:eastAsia="en-US"/>
        </w:rPr>
        <w:t>Gallik</w:t>
      </w:r>
      <w:r>
        <w:rPr>
          <w:rFonts w:ascii="Arial" w:hAnsi="Arial" w:cs="Arial"/>
          <w:sz w:val="22"/>
          <w:szCs w:val="22"/>
          <w:lang w:val="en" w:eastAsia="en-US"/>
        </w:rPr>
        <w:t>ová</w:t>
      </w:r>
      <w:proofErr w:type="spellEnd"/>
      <w:r>
        <w:rPr>
          <w:rFonts w:ascii="Arial" w:hAnsi="Arial" w:cs="Arial"/>
          <w:sz w:val="22"/>
          <w:szCs w:val="22"/>
          <w:lang w:val="en" w:eastAsia="en-US"/>
        </w:rPr>
        <w:t xml:space="preserve">, </w:t>
      </w:r>
      <w:r w:rsidRPr="00E11A50">
        <w:rPr>
          <w:rFonts w:ascii="Arial" w:hAnsi="Arial" w:cs="Arial"/>
          <w:sz w:val="22"/>
          <w:szCs w:val="22"/>
          <w:lang w:val="en" w:eastAsia="en-US"/>
        </w:rPr>
        <w:t xml:space="preserve">PhD., e-mail: </w:t>
      </w:r>
      <w:hyperlink r:id="rId7" w:history="1">
        <w:r w:rsidRPr="00E11A50">
          <w:rPr>
            <w:rStyle w:val="Hypertextovprepojenie"/>
            <w:rFonts w:ascii="Arial" w:hAnsi="Arial" w:cs="Arial"/>
            <w:sz w:val="22"/>
            <w:szCs w:val="22"/>
            <w:lang w:val="en" w:eastAsia="en-US"/>
          </w:rPr>
          <w:t>janka.gallik@gmail.com</w:t>
        </w:r>
      </w:hyperlink>
      <w:r w:rsidRPr="00E11A50">
        <w:rPr>
          <w:rFonts w:ascii="Arial" w:hAnsi="Arial" w:cs="Arial"/>
          <w:sz w:val="22"/>
          <w:szCs w:val="22"/>
          <w:lang w:val="en" w:eastAsia="en-US"/>
        </w:rPr>
        <w:t>,</w:t>
      </w:r>
      <w:r>
        <w:rPr>
          <w:rFonts w:ascii="Arial" w:hAnsi="Arial" w:cs="Arial"/>
          <w:sz w:val="22"/>
          <w:szCs w:val="22"/>
          <w:lang w:val="en" w:eastAsia="en-US"/>
        </w:rPr>
        <w:t xml:space="preserve"> </w:t>
      </w:r>
      <w:r w:rsidRPr="00E11A50">
        <w:rPr>
          <w:rFonts w:ascii="Arial" w:hAnsi="Arial" w:cs="Arial"/>
          <w:sz w:val="22"/>
          <w:szCs w:val="22"/>
          <w:lang w:val="en" w:eastAsia="en-US"/>
        </w:rPr>
        <w:t xml:space="preserve">mobile: +421 (0)948 740 074. </w:t>
      </w:r>
    </w:p>
    <w:p w14:paraId="79F12542" w14:textId="77777777" w:rsidR="00E11A50" w:rsidRPr="00E11A50" w:rsidRDefault="00E11A50" w:rsidP="00E1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lang w:val="en" w:eastAsia="en-US"/>
        </w:rPr>
      </w:pPr>
      <w:r w:rsidRPr="00E11A50">
        <w:rPr>
          <w:rFonts w:ascii="Arial" w:hAnsi="Arial" w:cs="Arial"/>
          <w:sz w:val="22"/>
          <w:szCs w:val="22"/>
          <w:lang w:val="en" w:eastAsia="en-US"/>
        </w:rPr>
        <w:t xml:space="preserve">Regarding the solution of advertising panels, tables, surfaces, etc. contact doc. Ing. Dalibor Barta, PhD., e-mail: </w:t>
      </w:r>
      <w:hyperlink r:id="rId8" w:history="1">
        <w:r w:rsidRPr="00E11A50">
          <w:rPr>
            <w:rStyle w:val="Hypertextovprepojenie"/>
            <w:rFonts w:ascii="Arial" w:hAnsi="Arial" w:cs="Arial"/>
            <w:sz w:val="22"/>
            <w:szCs w:val="22"/>
            <w:lang w:val="en" w:eastAsia="en-US"/>
          </w:rPr>
          <w:t>Dalibor.Barta@fstroj.uniza.sk</w:t>
        </w:r>
      </w:hyperlink>
      <w:r w:rsidRPr="00E11A50">
        <w:rPr>
          <w:rFonts w:ascii="Arial" w:hAnsi="Arial" w:cs="Arial"/>
          <w:sz w:val="22"/>
          <w:szCs w:val="22"/>
          <w:lang w:val="en" w:eastAsia="en-US"/>
        </w:rPr>
        <w:t>,</w:t>
      </w:r>
      <w:r>
        <w:rPr>
          <w:rFonts w:ascii="Arial" w:hAnsi="Arial" w:cs="Arial"/>
          <w:sz w:val="22"/>
          <w:szCs w:val="22"/>
          <w:lang w:val="en" w:eastAsia="en-US"/>
        </w:rPr>
        <w:t xml:space="preserve"> </w:t>
      </w:r>
      <w:r w:rsidRPr="00E11A50">
        <w:rPr>
          <w:rFonts w:ascii="Arial" w:hAnsi="Arial" w:cs="Arial"/>
          <w:sz w:val="22"/>
          <w:szCs w:val="22"/>
          <w:lang w:val="en" w:eastAsia="en-US"/>
        </w:rPr>
        <w:t>mobile: +421 (0)918 663 371, who organizes it.</w:t>
      </w:r>
    </w:p>
    <w:p w14:paraId="332F4033" w14:textId="77777777" w:rsidR="00D748EA" w:rsidRDefault="00D748EA" w:rsidP="00E1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lang w:val="en" w:eastAsia="en-US"/>
        </w:rPr>
      </w:pPr>
    </w:p>
    <w:p w14:paraId="3341DFC9" w14:textId="77777777" w:rsidR="005F34FC" w:rsidRPr="002E55E6" w:rsidRDefault="005F34F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szCs w:val="22"/>
          <w:lang w:val="en-GB"/>
        </w:rPr>
      </w:pPr>
    </w:p>
    <w:p w14:paraId="0132E130" w14:textId="77777777" w:rsidR="003675D6" w:rsidRDefault="00001941">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lang w:val="en-GB"/>
        </w:rPr>
      </w:pPr>
      <w:r>
        <w:rPr>
          <w:rFonts w:ascii="Arial" w:hAnsi="Arial" w:cs="Arial"/>
          <w:sz w:val="22"/>
          <w:lang w:val="en-GB"/>
        </w:rPr>
        <w:t>pr</w:t>
      </w:r>
      <w:r w:rsidR="003675D6">
        <w:rPr>
          <w:rFonts w:ascii="Arial" w:hAnsi="Arial" w:cs="Arial"/>
          <w:sz w:val="22"/>
          <w:lang w:val="en-GB"/>
        </w:rPr>
        <w:t>o</w:t>
      </w:r>
      <w:r>
        <w:rPr>
          <w:rFonts w:ascii="Arial" w:hAnsi="Arial" w:cs="Arial"/>
          <w:sz w:val="22"/>
          <w:lang w:val="en-GB"/>
        </w:rPr>
        <w:t>f</w:t>
      </w:r>
      <w:r w:rsidR="003675D6">
        <w:rPr>
          <w:rFonts w:ascii="Arial" w:hAnsi="Arial" w:cs="Arial"/>
          <w:sz w:val="22"/>
          <w:lang w:val="en-GB"/>
        </w:rPr>
        <w:t>. Ing. Daniel Kalincak, PhD.</w:t>
      </w:r>
    </w:p>
    <w:p w14:paraId="17F5A6A3" w14:textId="77777777" w:rsidR="003675D6" w:rsidRDefault="003675D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lang w:val="en-GB"/>
        </w:rPr>
      </w:pPr>
      <w:r>
        <w:rPr>
          <w:rFonts w:ascii="Arial" w:hAnsi="Arial" w:cs="Arial"/>
          <w:sz w:val="22"/>
          <w:lang w:val="en-GB"/>
        </w:rPr>
        <w:t>Chairman of programme and organizing committee</w:t>
      </w:r>
    </w:p>
    <w:p w14:paraId="7EC6E7C3" w14:textId="77777777" w:rsidR="001A6022" w:rsidRDefault="001A6022">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lang w:val="en-GB"/>
        </w:rPr>
      </w:pPr>
    </w:p>
    <w:p w14:paraId="2ADB6D60" w14:textId="77777777" w:rsidR="001A6022" w:rsidRPr="001A6022" w:rsidRDefault="001A6022" w:rsidP="001A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szCs w:val="22"/>
          <w:lang w:val="en" w:eastAsia="en-US"/>
        </w:rPr>
      </w:pPr>
      <w:r w:rsidRPr="001A6022">
        <w:rPr>
          <w:rFonts w:ascii="Arial" w:hAnsi="Arial" w:cs="Arial"/>
          <w:sz w:val="22"/>
          <w:szCs w:val="22"/>
          <w:lang w:val="en" w:eastAsia="en-US"/>
        </w:rPr>
        <w:t xml:space="preserve">Billing information: </w:t>
      </w:r>
    </w:p>
    <w:p w14:paraId="3EFFCAED" w14:textId="77777777" w:rsidR="001A6022" w:rsidRPr="001A6022" w:rsidRDefault="001A6022" w:rsidP="001A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1418"/>
        <w:textAlignment w:val="auto"/>
        <w:rPr>
          <w:rFonts w:ascii="Arial" w:hAnsi="Arial" w:cs="Arial"/>
          <w:sz w:val="22"/>
          <w:szCs w:val="22"/>
          <w:lang w:val="en" w:eastAsia="en-US"/>
        </w:rPr>
      </w:pPr>
      <w:r w:rsidRPr="001A6022">
        <w:rPr>
          <w:rFonts w:ascii="Arial" w:hAnsi="Arial" w:cs="Arial"/>
          <w:iCs/>
          <w:sz w:val="22"/>
          <w:szCs w:val="22"/>
          <w:lang w:val="en-GB"/>
        </w:rPr>
        <w:t xml:space="preserve">VTS </w:t>
      </w:r>
      <w:proofErr w:type="spellStart"/>
      <w:r w:rsidRPr="001A6022">
        <w:rPr>
          <w:rFonts w:ascii="Arial" w:hAnsi="Arial" w:cs="Arial"/>
          <w:iCs/>
          <w:sz w:val="22"/>
          <w:szCs w:val="22"/>
          <w:lang w:val="en-GB"/>
        </w:rPr>
        <w:t>pri</w:t>
      </w:r>
      <w:proofErr w:type="spellEnd"/>
      <w:r w:rsidRPr="001A6022">
        <w:rPr>
          <w:rFonts w:ascii="Arial" w:hAnsi="Arial" w:cs="Arial"/>
          <w:iCs/>
          <w:sz w:val="22"/>
          <w:szCs w:val="22"/>
          <w:lang w:val="en-GB"/>
        </w:rPr>
        <w:t xml:space="preserve"> </w:t>
      </w:r>
      <w:proofErr w:type="spellStart"/>
      <w:r w:rsidRPr="001A6022">
        <w:rPr>
          <w:rFonts w:ascii="Arial" w:hAnsi="Arial" w:cs="Arial"/>
          <w:iCs/>
          <w:sz w:val="22"/>
          <w:szCs w:val="22"/>
          <w:lang w:val="en-GB"/>
        </w:rPr>
        <w:t>Zilinskej</w:t>
      </w:r>
      <w:proofErr w:type="spellEnd"/>
      <w:r w:rsidRPr="001A6022">
        <w:rPr>
          <w:rFonts w:ascii="Arial" w:hAnsi="Arial" w:cs="Arial"/>
          <w:iCs/>
          <w:sz w:val="22"/>
          <w:szCs w:val="22"/>
          <w:lang w:val="en-GB"/>
        </w:rPr>
        <w:t xml:space="preserve"> </w:t>
      </w:r>
      <w:proofErr w:type="spellStart"/>
      <w:r w:rsidRPr="001A6022">
        <w:rPr>
          <w:rFonts w:ascii="Arial" w:hAnsi="Arial" w:cs="Arial"/>
          <w:iCs/>
          <w:sz w:val="22"/>
          <w:szCs w:val="22"/>
          <w:lang w:val="en-GB"/>
        </w:rPr>
        <w:t>univerzite</w:t>
      </w:r>
      <w:proofErr w:type="spellEnd"/>
      <w:r w:rsidRPr="001A6022">
        <w:rPr>
          <w:rFonts w:ascii="Arial" w:hAnsi="Arial" w:cs="Arial"/>
          <w:iCs/>
          <w:sz w:val="22"/>
          <w:szCs w:val="22"/>
          <w:lang w:val="en-GB"/>
        </w:rPr>
        <w:t xml:space="preserve"> v </w:t>
      </w:r>
      <w:proofErr w:type="spellStart"/>
      <w:r w:rsidRPr="001A6022">
        <w:rPr>
          <w:rFonts w:ascii="Arial" w:hAnsi="Arial" w:cs="Arial"/>
          <w:iCs/>
          <w:sz w:val="22"/>
          <w:szCs w:val="22"/>
          <w:lang w:val="en-GB"/>
        </w:rPr>
        <w:t>Ziline</w:t>
      </w:r>
      <w:proofErr w:type="spellEnd"/>
      <w:r w:rsidRPr="001A6022">
        <w:rPr>
          <w:rFonts w:ascii="Arial" w:hAnsi="Arial" w:cs="Arial"/>
          <w:iCs/>
          <w:sz w:val="22"/>
          <w:szCs w:val="22"/>
          <w:lang w:val="en-GB"/>
        </w:rPr>
        <w:t>, Univerzitna 1, 010 26 Zilina, Slovakia,</w:t>
      </w:r>
      <w:r w:rsidRPr="001A6022">
        <w:rPr>
          <w:rFonts w:ascii="Arial" w:hAnsi="Arial" w:cs="Arial"/>
          <w:sz w:val="22"/>
          <w:szCs w:val="22"/>
          <w:lang w:val="en" w:eastAsia="en-US"/>
        </w:rPr>
        <w:t xml:space="preserve"> </w:t>
      </w:r>
    </w:p>
    <w:p w14:paraId="7618B1C6" w14:textId="77777777" w:rsidR="001A6022" w:rsidRPr="001A6022" w:rsidRDefault="001A6022" w:rsidP="001A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1418"/>
        <w:textAlignment w:val="auto"/>
        <w:rPr>
          <w:rFonts w:ascii="Arial" w:hAnsi="Arial" w:cs="Arial"/>
          <w:sz w:val="22"/>
          <w:szCs w:val="22"/>
          <w:lang w:val="en" w:eastAsia="en-US"/>
        </w:rPr>
      </w:pPr>
      <w:r w:rsidRPr="001A6022">
        <w:rPr>
          <w:rFonts w:ascii="Arial" w:hAnsi="Arial" w:cs="Arial"/>
          <w:sz w:val="22"/>
          <w:szCs w:val="22"/>
          <w:lang w:val="en" w:eastAsia="en-US"/>
        </w:rPr>
        <w:t xml:space="preserve">ID number 30 227 852, </w:t>
      </w:r>
    </w:p>
    <w:p w14:paraId="2C68E44E" w14:textId="77777777" w:rsidR="001A6022" w:rsidRPr="001A6022" w:rsidRDefault="001A6022" w:rsidP="001A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1418"/>
        <w:textAlignment w:val="auto"/>
        <w:rPr>
          <w:rFonts w:ascii="Arial" w:hAnsi="Arial" w:cs="Arial"/>
          <w:sz w:val="22"/>
          <w:szCs w:val="22"/>
          <w:lang w:val="en-US" w:eastAsia="en-US"/>
        </w:rPr>
      </w:pPr>
      <w:r w:rsidRPr="001A6022">
        <w:rPr>
          <w:rFonts w:ascii="Arial" w:hAnsi="Arial" w:cs="Arial"/>
          <w:sz w:val="22"/>
          <w:szCs w:val="22"/>
          <w:lang w:val="en" w:eastAsia="en-US"/>
        </w:rPr>
        <w:t>VAT number: SK2020668782.</w:t>
      </w:r>
    </w:p>
    <w:p w14:paraId="7769A492" w14:textId="77777777" w:rsidR="001A6022" w:rsidRDefault="001A6022">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20"/>
        <w:jc w:val="both"/>
        <w:rPr>
          <w:rFonts w:ascii="Arial" w:hAnsi="Arial" w:cs="Arial"/>
          <w:sz w:val="22"/>
          <w:lang w:val="en-GB"/>
        </w:rPr>
      </w:pPr>
    </w:p>
    <w:sectPr w:rsidR="001A6022" w:rsidSect="004B33DA">
      <w:pgSz w:w="11907" w:h="16840"/>
      <w:pgMar w:top="794" w:right="1134" w:bottom="907" w:left="158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F9"/>
    <w:rsid w:val="00001941"/>
    <w:rsid w:val="000066BC"/>
    <w:rsid w:val="000A15FF"/>
    <w:rsid w:val="000C5672"/>
    <w:rsid w:val="000D4D5A"/>
    <w:rsid w:val="000E3965"/>
    <w:rsid w:val="0011535D"/>
    <w:rsid w:val="0019156A"/>
    <w:rsid w:val="001A6022"/>
    <w:rsid w:val="002E3DEE"/>
    <w:rsid w:val="002E55E6"/>
    <w:rsid w:val="00304797"/>
    <w:rsid w:val="0035081A"/>
    <w:rsid w:val="003675D6"/>
    <w:rsid w:val="003A682E"/>
    <w:rsid w:val="004242AC"/>
    <w:rsid w:val="00450DEF"/>
    <w:rsid w:val="0048323D"/>
    <w:rsid w:val="004B33DA"/>
    <w:rsid w:val="004F500F"/>
    <w:rsid w:val="004F56C3"/>
    <w:rsid w:val="00510122"/>
    <w:rsid w:val="00574327"/>
    <w:rsid w:val="005D0860"/>
    <w:rsid w:val="005F34FC"/>
    <w:rsid w:val="00620BBE"/>
    <w:rsid w:val="0075086D"/>
    <w:rsid w:val="00762092"/>
    <w:rsid w:val="00856438"/>
    <w:rsid w:val="00861018"/>
    <w:rsid w:val="00873EB8"/>
    <w:rsid w:val="00891E26"/>
    <w:rsid w:val="008B1A2E"/>
    <w:rsid w:val="00936596"/>
    <w:rsid w:val="00950F24"/>
    <w:rsid w:val="00954980"/>
    <w:rsid w:val="009D37B4"/>
    <w:rsid w:val="009F0932"/>
    <w:rsid w:val="00A16614"/>
    <w:rsid w:val="00A95FDB"/>
    <w:rsid w:val="00AA1D97"/>
    <w:rsid w:val="00BE4760"/>
    <w:rsid w:val="00BE6E7C"/>
    <w:rsid w:val="00C320F9"/>
    <w:rsid w:val="00C97B64"/>
    <w:rsid w:val="00D03CC1"/>
    <w:rsid w:val="00D20135"/>
    <w:rsid w:val="00D36A0B"/>
    <w:rsid w:val="00D5633D"/>
    <w:rsid w:val="00D57864"/>
    <w:rsid w:val="00D748EA"/>
    <w:rsid w:val="00D76BCD"/>
    <w:rsid w:val="00D84720"/>
    <w:rsid w:val="00E075B3"/>
    <w:rsid w:val="00E11A50"/>
    <w:rsid w:val="00E74EA1"/>
    <w:rsid w:val="00EB23B1"/>
    <w:rsid w:val="00EB62C4"/>
    <w:rsid w:val="00EB7374"/>
    <w:rsid w:val="00EC6057"/>
    <w:rsid w:val="00EF1E6E"/>
    <w:rsid w:val="00FA1E0C"/>
    <w:rsid w:val="00FA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0EB344"/>
  <w15:chartTrackingRefBased/>
  <w15:docId w15:val="{B4CD9B5F-445C-41B4-A9DB-76D4463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overflowPunct w:val="0"/>
      <w:autoSpaceDE w:val="0"/>
      <w:autoSpaceDN w:val="0"/>
      <w:adjustRightInd w:val="0"/>
      <w:textAlignment w:val="baseline"/>
    </w:pPr>
    <w:rPr>
      <w:sz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620BBE"/>
    <w:rPr>
      <w:color w:val="0000FF"/>
      <w:u w:val="single"/>
    </w:rPr>
  </w:style>
  <w:style w:type="paragraph" w:styleId="PredformtovanHTML">
    <w:name w:val="HTML Preformatted"/>
    <w:basedOn w:val="Normlny"/>
    <w:link w:val="PredformtovanHTMLChar"/>
    <w:uiPriority w:val="99"/>
    <w:semiHidden/>
    <w:unhideWhenUsed/>
    <w:rsid w:val="00E1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en-US"/>
    </w:rPr>
  </w:style>
  <w:style w:type="character" w:customStyle="1" w:styleId="PredformtovanHTMLChar">
    <w:name w:val="Predformátované HTML Char"/>
    <w:link w:val="PredformtovanHTML"/>
    <w:uiPriority w:val="99"/>
    <w:semiHidden/>
    <w:rsid w:val="00E11A50"/>
    <w:rPr>
      <w:rFonts w:ascii="Courier New" w:hAnsi="Courier New" w:cs="Courier New"/>
    </w:rPr>
  </w:style>
  <w:style w:type="character" w:customStyle="1" w:styleId="y2iqfc">
    <w:name w:val="y2iqfc"/>
    <w:basedOn w:val="Predvolenpsmoodseku"/>
    <w:rsid w:val="00E11A50"/>
  </w:style>
  <w:style w:type="character" w:styleId="Nevyrieenzmienka">
    <w:name w:val="Unresolved Mention"/>
    <w:uiPriority w:val="99"/>
    <w:semiHidden/>
    <w:unhideWhenUsed/>
    <w:rsid w:val="00E1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a@fstroj.uniza.sk" TargetMode="External"/><Relationship Id="rId3" Type="http://schemas.openxmlformats.org/officeDocument/2006/relationships/webSettings" Target="webSettings.xml"/><Relationship Id="rId7" Type="http://schemas.openxmlformats.org/officeDocument/2006/relationships/hyperlink" Target="mailto:janka.galli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tszu.sk" TargetMode="External"/><Relationship Id="rId5" Type="http://schemas.openxmlformats.org/officeDocument/2006/relationships/hyperlink" Target="mailto:daniel.kalincak@fstroj.utc.s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3791</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
  <LinksUpToDate>false</LinksUpToDate>
  <CharactersWithSpaces>4448</CharactersWithSpaces>
  <SharedDoc>false</SharedDoc>
  <HLinks>
    <vt:vector size="24" baseType="variant">
      <vt:variant>
        <vt:i4>589875</vt:i4>
      </vt:variant>
      <vt:variant>
        <vt:i4>9</vt:i4>
      </vt:variant>
      <vt:variant>
        <vt:i4>0</vt:i4>
      </vt:variant>
      <vt:variant>
        <vt:i4>5</vt:i4>
      </vt:variant>
      <vt:variant>
        <vt:lpwstr>mailto:Dalibor.Barta@fstroj.uniza.sk</vt:lpwstr>
      </vt:variant>
      <vt:variant>
        <vt:lpwstr/>
      </vt:variant>
      <vt:variant>
        <vt:i4>6291457</vt:i4>
      </vt:variant>
      <vt:variant>
        <vt:i4>6</vt:i4>
      </vt:variant>
      <vt:variant>
        <vt:i4>0</vt:i4>
      </vt:variant>
      <vt:variant>
        <vt:i4>5</vt:i4>
      </vt:variant>
      <vt:variant>
        <vt:lpwstr>mailto:janka.gallik@gmail.com</vt:lpwstr>
      </vt:variant>
      <vt:variant>
        <vt:lpwstr/>
      </vt:variant>
      <vt:variant>
        <vt:i4>458779</vt:i4>
      </vt:variant>
      <vt:variant>
        <vt:i4>3</vt:i4>
      </vt:variant>
      <vt:variant>
        <vt:i4>0</vt:i4>
      </vt:variant>
      <vt:variant>
        <vt:i4>5</vt:i4>
      </vt:variant>
      <vt:variant>
        <vt:lpwstr>http://www.vtszu.sk/</vt:lpwstr>
      </vt:variant>
      <vt:variant>
        <vt:lpwstr/>
      </vt:variant>
      <vt:variant>
        <vt:i4>4259944</vt:i4>
      </vt:variant>
      <vt:variant>
        <vt:i4>0</vt:i4>
      </vt:variant>
      <vt:variant>
        <vt:i4>0</vt:i4>
      </vt:variant>
      <vt:variant>
        <vt:i4>5</vt:i4>
      </vt:variant>
      <vt:variant>
        <vt:lpwstr>mailto:daniel.kalincak@fstroj.utc.sk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FPEDaS</dc:creator>
  <cp:keywords/>
  <cp:lastModifiedBy>Daniel Kalinčák</cp:lastModifiedBy>
  <cp:revision>5</cp:revision>
  <cp:lastPrinted>1899-12-31T23:00:00Z</cp:lastPrinted>
  <dcterms:created xsi:type="dcterms:W3CDTF">2024-06-03T13:09:00Z</dcterms:created>
  <dcterms:modified xsi:type="dcterms:W3CDTF">2024-07-15T16:41:00Z</dcterms:modified>
</cp:coreProperties>
</file>